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206EB113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5E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 – 33,5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6019C938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543A">
              <w:rPr>
                <w:sz w:val="20"/>
                <w:szCs w:val="20"/>
              </w:rPr>
              <w:t>9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8A543A">
              <w:rPr>
                <w:sz w:val="20"/>
                <w:szCs w:val="20"/>
              </w:rPr>
              <w:t>33</w:t>
            </w:r>
            <w:r w:rsidR="00F24AB5">
              <w:rPr>
                <w:sz w:val="20"/>
                <w:szCs w:val="20"/>
              </w:rPr>
              <w:t>,</w:t>
            </w:r>
            <w:r w:rsidR="008A543A">
              <w:rPr>
                <w:sz w:val="20"/>
                <w:szCs w:val="20"/>
              </w:rPr>
              <w:t>5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58F32C55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 w:rsidRPr="008A543A">
              <w:rPr>
                <w:sz w:val="20"/>
                <w:szCs w:val="20"/>
              </w:rPr>
              <w:t>Максимальный ток длительного разряда</w:t>
            </w:r>
          </w:p>
        </w:tc>
        <w:tc>
          <w:tcPr>
            <w:tcW w:w="3686" w:type="dxa"/>
            <w:shd w:val="clear" w:color="auto" w:fill="auto"/>
          </w:tcPr>
          <w:p w14:paraId="436B591F" w14:textId="38CE1407" w:rsidR="00570564" w:rsidRPr="007803B2" w:rsidRDefault="00E65ED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F0A3B17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r w:rsidRPr="008A543A">
              <w:rPr>
                <w:sz w:val="20"/>
                <w:szCs w:val="20"/>
              </w:rPr>
              <w:t xml:space="preserve">Электрическая энергия при разряде на фиксированную мощность </w:t>
            </w:r>
            <w:r w:rsidR="00E65ED5">
              <w:rPr>
                <w:sz w:val="20"/>
                <w:szCs w:val="20"/>
              </w:rPr>
              <w:t>30</w:t>
            </w:r>
            <w:r w:rsidRPr="008A543A">
              <w:rPr>
                <w:sz w:val="20"/>
                <w:szCs w:val="20"/>
              </w:rPr>
              <w:t xml:space="preserve"> Вт при температуре 9 °С</w:t>
            </w:r>
          </w:p>
        </w:tc>
        <w:tc>
          <w:tcPr>
            <w:tcW w:w="3686" w:type="dxa"/>
            <w:shd w:val="clear" w:color="auto" w:fill="auto"/>
          </w:tcPr>
          <w:p w14:paraId="7B3FE214" w14:textId="6DB9B501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E65E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07B3939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8A543A">
              <w:rPr>
                <w:sz w:val="20"/>
                <w:szCs w:val="20"/>
              </w:rPr>
              <w:t>тионил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2665D3D3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A543A">
              <w:rPr>
                <w:sz w:val="20"/>
                <w:szCs w:val="20"/>
              </w:rPr>
              <w:t>3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A543A">
              <w:rPr>
                <w:sz w:val="20"/>
                <w:szCs w:val="20"/>
              </w:rPr>
              <w:t>60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2DFAC310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E65ED5">
              <w:rPr>
                <w:sz w:val="20"/>
                <w:szCs w:val="20"/>
              </w:rPr>
              <w:t>4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B8DC98C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 w:rsidR="008A543A">
              <w:rPr>
                <w:sz w:val="20"/>
                <w:szCs w:val="20"/>
              </w:rPr>
              <w:t>, стеклопластиковые крышки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78A3F582" w:rsidR="00570564" w:rsidRPr="007803B2" w:rsidRDefault="009425F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D</w:t>
            </w:r>
            <w:r w:rsidR="009850B6">
              <w:rPr>
                <w:sz w:val="20"/>
              </w:rPr>
              <w:t xml:space="preserve"> </w:t>
            </w:r>
            <w:r w:rsidR="00E65ED5">
              <w:rPr>
                <w:sz w:val="20"/>
              </w:rPr>
              <w:t>130</w:t>
            </w:r>
            <w:r w:rsidR="00570564" w:rsidRPr="007803B2">
              <w:rPr>
                <w:sz w:val="20"/>
              </w:rPr>
              <w:t xml:space="preserve"> х </w:t>
            </w:r>
            <w:r w:rsidR="00E65ED5">
              <w:rPr>
                <w:sz w:val="20"/>
              </w:rPr>
              <w:t>212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66FDEA26" w:rsidR="00570564" w:rsidRPr="006A11CA" w:rsidRDefault="00E65ED5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5,2</w:t>
            </w:r>
            <w:r w:rsidR="009850B6">
              <w:rPr>
                <w:sz w:val="20"/>
              </w:rPr>
              <w:t xml:space="preserve"> кг</w:t>
            </w:r>
            <w:r w:rsidR="00570564" w:rsidRPr="006A11CA">
              <w:rPr>
                <w:sz w:val="20"/>
              </w:rPr>
              <w:t>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20684224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9425F3">
              <w:rPr>
                <w:sz w:val="20"/>
                <w:szCs w:val="20"/>
                <w:lang w:val="en-US"/>
              </w:rPr>
              <w:t>T</w:t>
            </w:r>
            <w:r w:rsidR="00E65ED5">
              <w:rPr>
                <w:sz w:val="20"/>
                <w:szCs w:val="20"/>
              </w:rPr>
              <w:t>5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7822E9">
              <w:rPr>
                <w:sz w:val="20"/>
                <w:szCs w:val="20"/>
              </w:rPr>
              <w:t xml:space="preserve">внутритрубных инспекционных приборов (ВИП) </w:t>
            </w:r>
            <w:r w:rsidR="00A431EE">
              <w:rPr>
                <w:sz w:val="20"/>
                <w:szCs w:val="20"/>
              </w:rPr>
              <w:t>при проведении обследований магистральных нефтепроводов и нефтепродуктопроводов</w:t>
            </w:r>
            <w:r w:rsidR="000D4FEE">
              <w:rPr>
                <w:sz w:val="20"/>
                <w:szCs w:val="20"/>
              </w:rPr>
              <w:t>.</w:t>
            </w:r>
          </w:p>
        </w:tc>
      </w:tr>
      <w:tr w:rsidR="00766AE7" w:rsidRPr="007803B2" w14:paraId="2DB7FFF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0B9165" w14:textId="77777777" w:rsidR="00766AE7" w:rsidRDefault="00766AE7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DD5CA20" w14:textId="127328DA" w:rsidR="00766AE7" w:rsidRPr="008F7D86" w:rsidRDefault="00766AE7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82E47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66AE7"/>
    <w:rsid w:val="0077469F"/>
    <w:rsid w:val="007803B2"/>
    <w:rsid w:val="007822E9"/>
    <w:rsid w:val="00782F29"/>
    <w:rsid w:val="00797C93"/>
    <w:rsid w:val="007A34EA"/>
    <w:rsid w:val="007F251C"/>
    <w:rsid w:val="00822564"/>
    <w:rsid w:val="00822DE6"/>
    <w:rsid w:val="00877167"/>
    <w:rsid w:val="008A543A"/>
    <w:rsid w:val="008A6C99"/>
    <w:rsid w:val="008C0000"/>
    <w:rsid w:val="008C56D6"/>
    <w:rsid w:val="008D38FA"/>
    <w:rsid w:val="008F42F9"/>
    <w:rsid w:val="008F7D86"/>
    <w:rsid w:val="009046FF"/>
    <w:rsid w:val="00933E10"/>
    <w:rsid w:val="009425F3"/>
    <w:rsid w:val="009850B6"/>
    <w:rsid w:val="009956AD"/>
    <w:rsid w:val="009B2E40"/>
    <w:rsid w:val="009B75F1"/>
    <w:rsid w:val="00A22321"/>
    <w:rsid w:val="00A431EE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02D2C"/>
    <w:rsid w:val="00B10EBC"/>
    <w:rsid w:val="00B44376"/>
    <w:rsid w:val="00BA78F0"/>
    <w:rsid w:val="00BB171A"/>
    <w:rsid w:val="00BB45FF"/>
    <w:rsid w:val="00BC2079"/>
    <w:rsid w:val="00BD15D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5ED5"/>
    <w:rsid w:val="00E6648D"/>
    <w:rsid w:val="00E82019"/>
    <w:rsid w:val="00EC1DDA"/>
    <w:rsid w:val="00EC3D7A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32D8-7F15-43A2-9B08-21FDC732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818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16</cp:revision>
  <cp:lastPrinted>2020-07-15T08:49:00Z</cp:lastPrinted>
  <dcterms:created xsi:type="dcterms:W3CDTF">2020-09-15T05:59:00Z</dcterms:created>
  <dcterms:modified xsi:type="dcterms:W3CDTF">2020-10-07T06:49:00Z</dcterms:modified>
</cp:coreProperties>
</file>