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A9D1" w14:textId="1459A7A8" w:rsidR="00F02C47" w:rsidRPr="00F46291" w:rsidRDefault="00DE026F" w:rsidP="008C460C">
      <w:pPr>
        <w:ind w:firstLine="170"/>
        <w:jc w:val="center"/>
        <w:rPr>
          <w:b/>
          <w:sz w:val="28"/>
          <w:szCs w:val="28"/>
        </w:rPr>
      </w:pPr>
      <w:r w:rsidRPr="00F46291">
        <w:rPr>
          <w:b/>
          <w:sz w:val="28"/>
          <w:szCs w:val="28"/>
        </w:rPr>
        <w:t>Модуль питания искробезопасный</w:t>
      </w:r>
      <w:r w:rsidR="00E4569D" w:rsidRPr="00F46291">
        <w:rPr>
          <w:b/>
          <w:sz w:val="28"/>
          <w:szCs w:val="28"/>
        </w:rPr>
        <w:t xml:space="preserve"> </w:t>
      </w:r>
    </w:p>
    <w:p w14:paraId="391F6A67" w14:textId="020AFE4F" w:rsidR="00221A36" w:rsidRPr="00F46291" w:rsidRDefault="00E4569D" w:rsidP="008C460C">
      <w:pPr>
        <w:ind w:firstLine="170"/>
        <w:jc w:val="center"/>
        <w:rPr>
          <w:b/>
          <w:sz w:val="28"/>
          <w:szCs w:val="28"/>
        </w:rPr>
      </w:pPr>
      <w:r w:rsidRPr="00F46291">
        <w:rPr>
          <w:b/>
          <w:sz w:val="28"/>
          <w:szCs w:val="28"/>
        </w:rPr>
        <w:t>«</w:t>
      </w:r>
      <w:r w:rsidR="00D0515C" w:rsidRPr="00F46291">
        <w:rPr>
          <w:b/>
          <w:sz w:val="28"/>
          <w:szCs w:val="28"/>
        </w:rPr>
        <w:t>FPLT-</w:t>
      </w:r>
      <w:r w:rsidR="00F1217D" w:rsidRPr="00F46291">
        <w:rPr>
          <w:b/>
          <w:sz w:val="28"/>
          <w:szCs w:val="28"/>
        </w:rPr>
        <w:t>01165BK2</w:t>
      </w:r>
      <w:r w:rsidRPr="00F46291">
        <w:rPr>
          <w:b/>
          <w:sz w:val="28"/>
          <w:szCs w:val="28"/>
        </w:rPr>
        <w:t>»</w:t>
      </w:r>
    </w:p>
    <w:p w14:paraId="0541C318" w14:textId="77777777" w:rsidR="00FE6DE7" w:rsidRPr="00F46291" w:rsidRDefault="00FE6DE7" w:rsidP="008C460C">
      <w:pPr>
        <w:ind w:firstLine="170"/>
        <w:jc w:val="both"/>
        <w:rPr>
          <w:b/>
          <w:sz w:val="20"/>
          <w:szCs w:val="20"/>
        </w:rPr>
      </w:pPr>
    </w:p>
    <w:p w14:paraId="46E622BF" w14:textId="77777777" w:rsidR="00221A36" w:rsidRPr="005A4AA7" w:rsidRDefault="00221A36" w:rsidP="008C460C">
      <w:pPr>
        <w:ind w:firstLine="170"/>
        <w:jc w:val="center"/>
        <w:rPr>
          <w:b/>
        </w:rPr>
      </w:pPr>
      <w:r w:rsidRPr="005A4AA7">
        <w:rPr>
          <w:b/>
        </w:rPr>
        <w:t>1.</w:t>
      </w:r>
      <w:r w:rsidR="00BB171A" w:rsidRPr="005A4AA7">
        <w:rPr>
          <w:b/>
        </w:rPr>
        <w:t xml:space="preserve"> </w:t>
      </w:r>
      <w:r w:rsidRPr="005A4AA7">
        <w:rPr>
          <w:b/>
        </w:rPr>
        <w:t>Назначение.</w:t>
      </w:r>
    </w:p>
    <w:p w14:paraId="05CFC79E" w14:textId="6DC4EE22" w:rsidR="00221A36" w:rsidRPr="005A4AA7" w:rsidRDefault="00DE026F" w:rsidP="008C460C">
      <w:pPr>
        <w:pStyle w:val="1"/>
        <w:ind w:left="0" w:firstLine="170"/>
        <w:rPr>
          <w:rFonts w:ascii="Times New Roman" w:hAnsi="Times New Roman" w:cs="Times New Roman"/>
          <w:sz w:val="20"/>
          <w:szCs w:val="20"/>
        </w:rPr>
      </w:pPr>
      <w:r w:rsidRPr="005A4AA7">
        <w:rPr>
          <w:rFonts w:ascii="Times New Roman" w:hAnsi="Times New Roman" w:cs="Times New Roman"/>
          <w:sz w:val="20"/>
          <w:szCs w:val="20"/>
        </w:rPr>
        <w:t>Модуль питания искробезопасный</w:t>
      </w:r>
      <w:r w:rsidR="00A24E0B" w:rsidRPr="005A4AA7">
        <w:rPr>
          <w:rFonts w:ascii="Times New Roman" w:hAnsi="Times New Roman" w:cs="Times New Roman"/>
          <w:sz w:val="20"/>
          <w:szCs w:val="20"/>
        </w:rPr>
        <w:t xml:space="preserve"> "</w:t>
      </w:r>
      <w:r w:rsidR="00D0515C" w:rsidRPr="005A4AA7">
        <w:rPr>
          <w:rFonts w:ascii="Times New Roman" w:hAnsi="Times New Roman" w:cs="Times New Roman"/>
          <w:sz w:val="20"/>
          <w:szCs w:val="20"/>
        </w:rPr>
        <w:t>FPLT-</w:t>
      </w:r>
      <w:r w:rsidR="00F1217D" w:rsidRPr="005A4AA7">
        <w:rPr>
          <w:rFonts w:ascii="Times New Roman" w:hAnsi="Times New Roman" w:cs="Times New Roman"/>
          <w:sz w:val="20"/>
          <w:szCs w:val="20"/>
        </w:rPr>
        <w:t>01165BK2</w:t>
      </w:r>
      <w:r w:rsidR="00A24E0B" w:rsidRPr="005A4AA7">
        <w:rPr>
          <w:rFonts w:ascii="Times New Roman" w:hAnsi="Times New Roman" w:cs="Times New Roman"/>
          <w:sz w:val="20"/>
          <w:szCs w:val="20"/>
        </w:rPr>
        <w:t xml:space="preserve">" предназначена </w:t>
      </w:r>
      <w:r w:rsidR="00E8413C" w:rsidRPr="005A4AA7">
        <w:rPr>
          <w:rFonts w:ascii="Times New Roman" w:hAnsi="Times New Roman" w:cs="Times New Roman"/>
          <w:sz w:val="20"/>
          <w:szCs w:val="20"/>
        </w:rPr>
        <w:t xml:space="preserve">для автономного питания искробезопасного преобразователя давления </w:t>
      </w:r>
      <w:r w:rsidR="005A4AA7" w:rsidRPr="005A4AA7">
        <w:rPr>
          <w:rFonts w:ascii="Times New Roman" w:hAnsi="Times New Roman" w:cs="Times New Roman"/>
          <w:sz w:val="20"/>
          <w:szCs w:val="20"/>
        </w:rPr>
        <w:t>беспроводного типа</w:t>
      </w:r>
      <w:r w:rsidR="00E8413C" w:rsidRPr="005A4AA7">
        <w:rPr>
          <w:rFonts w:ascii="Times New Roman" w:hAnsi="Times New Roman" w:cs="Times New Roman"/>
          <w:sz w:val="20"/>
          <w:szCs w:val="20"/>
        </w:rPr>
        <w:t xml:space="preserve"> RPSI EH-O/08/03-1 производства фирмы «</w:t>
      </w:r>
      <w:proofErr w:type="spellStart"/>
      <w:r w:rsidR="00E8413C" w:rsidRPr="005A4AA7">
        <w:rPr>
          <w:rFonts w:ascii="Times New Roman" w:hAnsi="Times New Roman" w:cs="Times New Roman"/>
          <w:sz w:val="20"/>
          <w:szCs w:val="20"/>
        </w:rPr>
        <w:t>Elgór-Hansen</w:t>
      </w:r>
      <w:proofErr w:type="spellEnd"/>
      <w:r w:rsidR="00E8413C" w:rsidRPr="005A4AA7">
        <w:rPr>
          <w:rFonts w:ascii="Times New Roman" w:hAnsi="Times New Roman" w:cs="Times New Roman"/>
          <w:sz w:val="20"/>
          <w:szCs w:val="20"/>
        </w:rPr>
        <w:t xml:space="preserve"> S.A.».</w:t>
      </w:r>
      <w:r w:rsidR="00E8413C" w:rsidRPr="005A4A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F0730E" w14:textId="245D7FCD" w:rsidR="005A4AA7" w:rsidRDefault="005A4AA7" w:rsidP="008C460C">
      <w:pPr>
        <w:ind w:firstLine="170"/>
        <w:rPr>
          <w:sz w:val="20"/>
          <w:szCs w:val="20"/>
        </w:rPr>
      </w:pPr>
      <w:r w:rsidRPr="005A4AA7">
        <w:rPr>
          <w:sz w:val="20"/>
          <w:szCs w:val="20"/>
        </w:rPr>
        <w:t>М</w:t>
      </w:r>
      <w:r w:rsidRPr="005A4AA7">
        <w:rPr>
          <w:sz w:val="20"/>
          <w:szCs w:val="20"/>
        </w:rPr>
        <w:t xml:space="preserve">одуль не предназначен для самостоятельного использования. Модуль имеет уровень взрывозащиты оборудования «РО» в соответствии с требованиями ГОСТ 30852.0-2002 (МЭК 60079-0:1998), имеет вид взрывозащиты «искробезопасная электрическая цепь «i» с уровнем </w:t>
      </w:r>
      <w:proofErr w:type="spellStart"/>
      <w:r w:rsidRPr="005A4AA7">
        <w:rPr>
          <w:sz w:val="20"/>
          <w:szCs w:val="20"/>
        </w:rPr>
        <w:t>взрывозыщиты</w:t>
      </w:r>
      <w:proofErr w:type="spellEnd"/>
      <w:r w:rsidRPr="005A4AA7">
        <w:rPr>
          <w:sz w:val="20"/>
          <w:szCs w:val="20"/>
        </w:rPr>
        <w:t xml:space="preserve"> «</w:t>
      </w:r>
      <w:proofErr w:type="spellStart"/>
      <w:r w:rsidRPr="005A4AA7">
        <w:rPr>
          <w:sz w:val="20"/>
          <w:szCs w:val="20"/>
        </w:rPr>
        <w:t>ia</w:t>
      </w:r>
      <w:proofErr w:type="spellEnd"/>
      <w:r w:rsidRPr="005A4AA7">
        <w:rPr>
          <w:sz w:val="20"/>
          <w:szCs w:val="20"/>
        </w:rPr>
        <w:t xml:space="preserve">» в соответствии с требованиями ГОСТ 31610.11-2014 (IEC 60079-11:2011) и имеет маркировку взрывозащиты РО </w:t>
      </w:r>
      <w:proofErr w:type="spellStart"/>
      <w:r w:rsidRPr="005A4AA7">
        <w:rPr>
          <w:sz w:val="20"/>
          <w:szCs w:val="20"/>
        </w:rPr>
        <w:t>ЕхiaI</w:t>
      </w:r>
      <w:proofErr w:type="spellEnd"/>
      <w:r w:rsidRPr="005A4AA7">
        <w:rPr>
          <w:sz w:val="20"/>
          <w:szCs w:val="20"/>
        </w:rPr>
        <w:t>.</w:t>
      </w:r>
    </w:p>
    <w:p w14:paraId="31FCA61A" w14:textId="1554C43B" w:rsidR="008C460C" w:rsidRDefault="008C460C" w:rsidP="008C460C">
      <w:pPr>
        <w:ind w:firstLine="170"/>
        <w:rPr>
          <w:sz w:val="20"/>
          <w:szCs w:val="20"/>
        </w:rPr>
      </w:pPr>
      <w:r w:rsidRPr="008C460C">
        <w:rPr>
          <w:sz w:val="20"/>
          <w:szCs w:val="20"/>
        </w:rPr>
        <w:t xml:space="preserve">Модуль питания искробезопасный FPLT-01165BK2 </w:t>
      </w:r>
      <w:r>
        <w:rPr>
          <w:sz w:val="20"/>
          <w:szCs w:val="20"/>
        </w:rPr>
        <w:t xml:space="preserve">производится в соответствии с </w:t>
      </w:r>
      <w:r w:rsidRPr="008C460C">
        <w:rPr>
          <w:sz w:val="20"/>
          <w:szCs w:val="20"/>
        </w:rPr>
        <w:t>ТУ 27.20.11-005-97582641-2020</w:t>
      </w:r>
    </w:p>
    <w:p w14:paraId="63115B89" w14:textId="77777777" w:rsidR="008C460C" w:rsidRPr="005A4AA7" w:rsidRDefault="008C460C" w:rsidP="008C460C">
      <w:pPr>
        <w:ind w:firstLine="170"/>
        <w:rPr>
          <w:sz w:val="20"/>
          <w:szCs w:val="20"/>
        </w:rPr>
      </w:pPr>
    </w:p>
    <w:p w14:paraId="4A441FB7" w14:textId="289FC1C0" w:rsidR="00E171AA" w:rsidRPr="005A4AA7" w:rsidRDefault="00221A36" w:rsidP="009D49E7">
      <w:pPr>
        <w:pStyle w:val="1"/>
        <w:ind w:left="0" w:firstLine="170"/>
        <w:jc w:val="center"/>
        <w:rPr>
          <w:rFonts w:ascii="Times New Roman" w:hAnsi="Times New Roman" w:cs="Times New Roman"/>
        </w:rPr>
      </w:pPr>
      <w:r w:rsidRPr="005A4AA7">
        <w:rPr>
          <w:rFonts w:ascii="Times New Roman" w:hAnsi="Times New Roman" w:cs="Times New Roman"/>
          <w:b/>
          <w:sz w:val="24"/>
        </w:rPr>
        <w:t>2. Основные</w:t>
      </w:r>
      <w:r w:rsidR="003860E8" w:rsidRPr="005A4AA7">
        <w:rPr>
          <w:rFonts w:ascii="Times New Roman" w:hAnsi="Times New Roman" w:cs="Times New Roman"/>
          <w:b/>
          <w:sz w:val="24"/>
        </w:rPr>
        <w:t xml:space="preserve"> технические</w:t>
      </w:r>
      <w:r w:rsidRPr="005A4AA7">
        <w:rPr>
          <w:rFonts w:ascii="Times New Roman" w:hAnsi="Times New Roman" w:cs="Times New Roman"/>
          <w:b/>
          <w:sz w:val="24"/>
        </w:rPr>
        <w:t xml:space="preserve"> параметры.</w:t>
      </w:r>
    </w:p>
    <w:tbl>
      <w:tblPr>
        <w:tblW w:w="6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394"/>
      </w:tblGrid>
      <w:tr w:rsidR="009D49E7" w:rsidRPr="009D49E7" w14:paraId="6B374C62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E6AB42A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Маркировка взрывозащиты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8E7BFB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 xml:space="preserve">РО </w:t>
            </w:r>
            <w:proofErr w:type="spellStart"/>
            <w:r w:rsidRPr="009D49E7">
              <w:rPr>
                <w:rFonts w:eastAsia="Calibri"/>
                <w:sz w:val="20"/>
                <w:szCs w:val="20"/>
              </w:rPr>
              <w:t>ЕхiaI</w:t>
            </w:r>
            <w:proofErr w:type="spellEnd"/>
          </w:p>
        </w:tc>
      </w:tr>
      <w:tr w:rsidR="009D49E7" w:rsidRPr="009D49E7" w14:paraId="29D15B4C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37A43B6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Номинальное напряжение, В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4847D8D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3,6</w:t>
            </w:r>
          </w:p>
        </w:tc>
      </w:tr>
      <w:tr w:rsidR="009D49E7" w:rsidRPr="009D49E7" w14:paraId="74C00830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FA83A9D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sz w:val="20"/>
                <w:szCs w:val="20"/>
              </w:rPr>
              <w:t xml:space="preserve">Номинальная емкость при разряде током 10 мА, </w:t>
            </w:r>
            <w:proofErr w:type="spellStart"/>
            <w:r w:rsidRPr="009D49E7">
              <w:rPr>
                <w:sz w:val="20"/>
                <w:szCs w:val="20"/>
              </w:rPr>
              <w:t>Ач</w:t>
            </w:r>
            <w:proofErr w:type="spellEnd"/>
            <w:r w:rsidRPr="009D49E7">
              <w:rPr>
                <w:sz w:val="20"/>
                <w:szCs w:val="20"/>
              </w:rPr>
              <w:t>, не менее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DD883A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16,5</w:t>
            </w:r>
          </w:p>
        </w:tc>
      </w:tr>
      <w:tr w:rsidR="009D49E7" w:rsidRPr="009D49E7" w14:paraId="5E6CBB7A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6070197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sz w:val="20"/>
                <w:szCs w:val="20"/>
              </w:rPr>
              <w:t>Максимальный ток нагрузки, мА, не более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5D4C3EA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175,0</w:t>
            </w:r>
          </w:p>
        </w:tc>
      </w:tr>
      <w:tr w:rsidR="009D49E7" w:rsidRPr="009D49E7" w14:paraId="7F42EB9A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C611E80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sz w:val="20"/>
                <w:szCs w:val="20"/>
              </w:rPr>
              <w:t>Максимальное выходное напряжение, В, не более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4DBCC8D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3,9</w:t>
            </w:r>
          </w:p>
        </w:tc>
      </w:tr>
      <w:tr w:rsidR="009D49E7" w:rsidRPr="009D49E7" w14:paraId="05D1390E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5555D7E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Максимальный выходной ток, А, не более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6F09000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1,87</w:t>
            </w:r>
          </w:p>
        </w:tc>
      </w:tr>
      <w:tr w:rsidR="009D49E7" w:rsidRPr="009D49E7" w14:paraId="663871BE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68674AD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Максимальная выходная мощность, Вт, не более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F36D93B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1,16</w:t>
            </w:r>
          </w:p>
        </w:tc>
      </w:tr>
      <w:tr w:rsidR="009D49E7" w:rsidRPr="009D49E7" w14:paraId="6A32B368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1E70608A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sz w:val="20"/>
                <w:szCs w:val="20"/>
              </w:rPr>
              <w:t xml:space="preserve">Максимальное отношение внешних индуктивности и сопротивления, </w:t>
            </w:r>
            <w:proofErr w:type="spellStart"/>
            <w:r w:rsidRPr="009D49E7">
              <w:rPr>
                <w:sz w:val="20"/>
                <w:szCs w:val="20"/>
              </w:rPr>
              <w:t>мГн</w:t>
            </w:r>
            <w:proofErr w:type="spellEnd"/>
            <w:r w:rsidRPr="009D49E7">
              <w:rPr>
                <w:sz w:val="20"/>
                <w:szCs w:val="20"/>
              </w:rPr>
              <w:t>/Ом, не более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83451CB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1,27х10</w:t>
            </w:r>
            <w:r w:rsidRPr="009D49E7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</w:tr>
      <w:tr w:rsidR="009D49E7" w:rsidRPr="009D49E7" w14:paraId="62995AC2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61994BE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Максимальная внутренняя индуктивность, мкФ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E6C0F73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D49E7" w:rsidRPr="009D49E7" w14:paraId="55B29A98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03BB638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Рабочий температурный диапазон,</w:t>
            </w:r>
            <w:r w:rsidRPr="009D49E7">
              <w:rPr>
                <w:sz w:val="20"/>
                <w:szCs w:val="20"/>
              </w:rPr>
              <w:t xml:space="preserve"> </w:t>
            </w:r>
            <w:r w:rsidRPr="009D49E7">
              <w:rPr>
                <w:rFonts w:eastAsia="Calibri"/>
                <w:sz w:val="20"/>
                <w:szCs w:val="20"/>
              </w:rPr>
              <w:t>ºС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DCA51D7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 xml:space="preserve">от плюс 15 до плюс 45 </w:t>
            </w:r>
          </w:p>
        </w:tc>
      </w:tr>
      <w:tr w:rsidR="009D49E7" w:rsidRPr="009D49E7" w14:paraId="304C6126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FE18BDD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Предельный температурный диапазон, ºС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ABF8489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от минус 10 до плюс 55</w:t>
            </w:r>
          </w:p>
        </w:tc>
      </w:tr>
      <w:tr w:rsidR="009D49E7" w:rsidRPr="009D49E7" w14:paraId="460906F3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7D37BF6D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Габаритные размеры, мм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EB7A385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диаметр 34, высота 68</w:t>
            </w:r>
          </w:p>
        </w:tc>
      </w:tr>
      <w:tr w:rsidR="009D49E7" w:rsidRPr="009D49E7" w14:paraId="40AA0C78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635C65C0" w14:textId="77777777" w:rsidR="009D49E7" w:rsidRPr="009D49E7" w:rsidRDefault="009D49E7" w:rsidP="009D49E7">
            <w:pPr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Масса, кг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AB86FE8" w14:textId="77777777" w:rsidR="009D49E7" w:rsidRPr="009D49E7" w:rsidRDefault="009D49E7" w:rsidP="009D49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0,11</w:t>
            </w:r>
          </w:p>
        </w:tc>
      </w:tr>
      <w:tr w:rsidR="009D49E7" w:rsidRPr="009D49E7" w14:paraId="423A8337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6AD34BB" w14:textId="77777777" w:rsidR="009D49E7" w:rsidRPr="009D49E7" w:rsidRDefault="009D49E7" w:rsidP="00F0284B">
            <w:pPr>
              <w:spacing w:before="40" w:after="40" w:line="25" w:lineRule="atLeast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Химическая система первичного элемента питания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DCCBB4E" w14:textId="39F9362A" w:rsidR="009D49E7" w:rsidRPr="009D49E7" w:rsidRDefault="009D49E7" w:rsidP="00F0284B">
            <w:pPr>
              <w:spacing w:before="40" w:after="40" w:line="25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LiSOCl</w:t>
            </w:r>
            <w:r w:rsidRPr="009D49E7">
              <w:rPr>
                <w:rFonts w:eastAsia="Calibri"/>
                <w:sz w:val="20"/>
                <w:szCs w:val="20"/>
                <w:vertAlign w:val="subscript"/>
              </w:rPr>
              <w:t>2</w:t>
            </w:r>
          </w:p>
        </w:tc>
      </w:tr>
      <w:tr w:rsidR="009D49E7" w:rsidRPr="009D49E7" w14:paraId="0605BCA7" w14:textId="77777777" w:rsidTr="009D49E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9C8B3B0" w14:textId="77777777" w:rsidR="009D49E7" w:rsidRPr="009D49E7" w:rsidRDefault="009D49E7" w:rsidP="00F0284B">
            <w:pPr>
              <w:spacing w:before="40" w:after="40" w:line="25" w:lineRule="atLeast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Количество элементов в модуле, шт.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3A2578F" w14:textId="77777777" w:rsidR="009D49E7" w:rsidRPr="009D49E7" w:rsidRDefault="009D49E7" w:rsidP="00F0284B">
            <w:pPr>
              <w:spacing w:before="40" w:after="40" w:line="25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D49E7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5936B958" w14:textId="77777777" w:rsidR="00E171AA" w:rsidRPr="005A4AA7" w:rsidRDefault="00E171AA" w:rsidP="008C460C">
      <w:pPr>
        <w:ind w:firstLine="170"/>
        <w:jc w:val="both"/>
        <w:rPr>
          <w:b/>
        </w:rPr>
      </w:pPr>
    </w:p>
    <w:p w14:paraId="3068D549" w14:textId="5AA724AC" w:rsidR="00DF5411" w:rsidRPr="005A4AA7" w:rsidRDefault="00DF5411" w:rsidP="00F46291">
      <w:pPr>
        <w:ind w:firstLine="170"/>
        <w:jc w:val="center"/>
        <w:rPr>
          <w:b/>
        </w:rPr>
      </w:pPr>
      <w:r w:rsidRPr="005A4AA7">
        <w:rPr>
          <w:b/>
        </w:rPr>
        <w:t>3. Подготовка и порядок работы.</w:t>
      </w:r>
    </w:p>
    <w:p w14:paraId="40CB1987" w14:textId="6C46EA80" w:rsidR="00A24E0B" w:rsidRPr="005A4AA7" w:rsidRDefault="00A24E0B" w:rsidP="008C460C">
      <w:pPr>
        <w:ind w:firstLine="170"/>
        <w:jc w:val="both"/>
        <w:rPr>
          <w:sz w:val="20"/>
        </w:rPr>
      </w:pPr>
      <w:r w:rsidRPr="005A4AA7">
        <w:rPr>
          <w:sz w:val="20"/>
        </w:rPr>
        <w:t xml:space="preserve">3.1. Освободить </w:t>
      </w:r>
      <w:r w:rsidR="00D51FD9">
        <w:rPr>
          <w:sz w:val="20"/>
        </w:rPr>
        <w:t>модуль</w:t>
      </w:r>
      <w:r w:rsidRPr="005A4AA7">
        <w:rPr>
          <w:sz w:val="20"/>
        </w:rPr>
        <w:t xml:space="preserve"> от транспортной </w:t>
      </w:r>
      <w:r w:rsidR="00D51FD9">
        <w:rPr>
          <w:sz w:val="20"/>
        </w:rPr>
        <w:t>упаковки</w:t>
      </w:r>
      <w:r w:rsidRPr="005A4AA7">
        <w:rPr>
          <w:sz w:val="20"/>
        </w:rPr>
        <w:t xml:space="preserve">. </w:t>
      </w:r>
    </w:p>
    <w:p w14:paraId="4A9F18DF" w14:textId="77777777" w:rsidR="00A24E0B" w:rsidRPr="005A4AA7" w:rsidRDefault="00A24E0B" w:rsidP="008C460C">
      <w:pPr>
        <w:ind w:firstLine="170"/>
        <w:jc w:val="both"/>
        <w:rPr>
          <w:sz w:val="20"/>
        </w:rPr>
      </w:pPr>
      <w:r w:rsidRPr="005A4AA7">
        <w:rPr>
          <w:sz w:val="20"/>
        </w:rPr>
        <w:t>3.2. Убедиться в работоспособности оборудования и привести его в выключенное состояние.</w:t>
      </w:r>
    </w:p>
    <w:p w14:paraId="548A1221" w14:textId="77777777" w:rsidR="00A24E0B" w:rsidRPr="005A4AA7" w:rsidRDefault="00A24E0B" w:rsidP="008C460C">
      <w:pPr>
        <w:ind w:firstLine="170"/>
        <w:jc w:val="both"/>
        <w:rPr>
          <w:sz w:val="20"/>
        </w:rPr>
      </w:pPr>
      <w:r w:rsidRPr="005A4AA7">
        <w:rPr>
          <w:sz w:val="20"/>
        </w:rPr>
        <w:t xml:space="preserve">3.3. Произвести монтаж </w:t>
      </w:r>
      <w:r w:rsidR="00EF6443" w:rsidRPr="005A4AA7">
        <w:rPr>
          <w:sz w:val="20"/>
        </w:rPr>
        <w:t>батареи с соблюдением полярности</w:t>
      </w:r>
      <w:r w:rsidRPr="005A4AA7">
        <w:rPr>
          <w:sz w:val="20"/>
        </w:rPr>
        <w:t xml:space="preserve"> подключения. </w:t>
      </w:r>
    </w:p>
    <w:p w14:paraId="4FE66423" w14:textId="77777777" w:rsidR="00DF5411" w:rsidRPr="005A4AA7" w:rsidRDefault="00A24E0B" w:rsidP="008C460C">
      <w:pPr>
        <w:ind w:firstLine="170"/>
        <w:jc w:val="both"/>
        <w:rPr>
          <w:sz w:val="20"/>
        </w:rPr>
      </w:pPr>
      <w:r w:rsidRPr="005A4AA7">
        <w:rPr>
          <w:sz w:val="20"/>
        </w:rPr>
        <w:t>3.4. Производить эксплуатацию батареи согласно инструкции.</w:t>
      </w:r>
    </w:p>
    <w:p w14:paraId="12C07572" w14:textId="77777777" w:rsidR="009C5F03" w:rsidRPr="005A4AA7" w:rsidRDefault="009C5F03" w:rsidP="00D51FD9">
      <w:pPr>
        <w:ind w:firstLine="170"/>
        <w:jc w:val="center"/>
        <w:rPr>
          <w:b/>
        </w:rPr>
      </w:pPr>
      <w:r w:rsidRPr="005A4AA7">
        <w:rPr>
          <w:b/>
        </w:rPr>
        <w:t>4. Рекомендации по эксплуатации.</w:t>
      </w:r>
    </w:p>
    <w:p w14:paraId="7C665F77" w14:textId="77777777" w:rsidR="009C5F03" w:rsidRPr="005A4AA7" w:rsidRDefault="009C5F03" w:rsidP="008C460C">
      <w:pPr>
        <w:ind w:firstLine="170"/>
        <w:jc w:val="both"/>
        <w:rPr>
          <w:sz w:val="20"/>
          <w:szCs w:val="20"/>
        </w:rPr>
      </w:pPr>
      <w:r w:rsidRPr="005A4AA7">
        <w:rPr>
          <w:sz w:val="20"/>
          <w:szCs w:val="20"/>
        </w:rPr>
        <w:t>Не оставляйте разряженную батарею во включенной аппаратуре без автоматического контроля нижнего порога работы по напряжению. Дальнейший бесконтрольный разряд может привести к повреждению литиевых элементов.</w:t>
      </w:r>
    </w:p>
    <w:p w14:paraId="7E695C40" w14:textId="77777777" w:rsidR="009C5F03" w:rsidRPr="005A4AA7" w:rsidRDefault="009C5F03" w:rsidP="008C460C">
      <w:pPr>
        <w:ind w:firstLine="170"/>
        <w:jc w:val="both"/>
        <w:rPr>
          <w:sz w:val="20"/>
          <w:szCs w:val="20"/>
        </w:rPr>
      </w:pPr>
      <w:r w:rsidRPr="005A4AA7">
        <w:rPr>
          <w:sz w:val="20"/>
          <w:szCs w:val="20"/>
        </w:rPr>
        <w:t>Храните батарею при температуре 0</w:t>
      </w:r>
      <w:r w:rsidRPr="005A4AA7">
        <w:rPr>
          <w:sz w:val="20"/>
          <w:szCs w:val="20"/>
          <w:vertAlign w:val="superscript"/>
        </w:rPr>
        <w:t>0</w:t>
      </w:r>
      <w:r w:rsidRPr="005A4AA7">
        <w:rPr>
          <w:sz w:val="20"/>
          <w:szCs w:val="20"/>
        </w:rPr>
        <w:t>С...+1</w:t>
      </w:r>
      <w:r w:rsidR="00490C89" w:rsidRPr="005A4AA7">
        <w:rPr>
          <w:sz w:val="20"/>
          <w:szCs w:val="20"/>
        </w:rPr>
        <w:t>5</w:t>
      </w:r>
      <w:r w:rsidRPr="005A4AA7">
        <w:rPr>
          <w:sz w:val="20"/>
          <w:szCs w:val="20"/>
          <w:vertAlign w:val="superscript"/>
        </w:rPr>
        <w:t>0</w:t>
      </w:r>
      <w:r w:rsidRPr="005A4AA7">
        <w:rPr>
          <w:sz w:val="20"/>
          <w:szCs w:val="20"/>
        </w:rPr>
        <w:t>С в сухом помещении.</w:t>
      </w:r>
    </w:p>
    <w:p w14:paraId="2B05058D" w14:textId="0B7CA801" w:rsidR="009C5F03" w:rsidRPr="005A4AA7" w:rsidRDefault="009C5F03" w:rsidP="008C460C">
      <w:pPr>
        <w:ind w:firstLine="170"/>
        <w:jc w:val="both"/>
        <w:rPr>
          <w:sz w:val="20"/>
          <w:szCs w:val="20"/>
        </w:rPr>
      </w:pPr>
      <w:r w:rsidRPr="005A4AA7">
        <w:rPr>
          <w:sz w:val="20"/>
          <w:szCs w:val="20"/>
        </w:rPr>
        <w:t>При хранении более 6 месяцев может потребоваться "пробуждение" батареи: подключение</w:t>
      </w:r>
      <w:r w:rsidR="00433844" w:rsidRPr="005A4AA7">
        <w:rPr>
          <w:sz w:val="20"/>
          <w:szCs w:val="20"/>
        </w:rPr>
        <w:t xml:space="preserve"> нагрузки с током потребление до </w:t>
      </w:r>
      <w:r w:rsidR="00582200">
        <w:rPr>
          <w:sz w:val="20"/>
          <w:szCs w:val="20"/>
        </w:rPr>
        <w:t>125м</w:t>
      </w:r>
      <w:r w:rsidRPr="005A4AA7">
        <w:rPr>
          <w:sz w:val="20"/>
          <w:szCs w:val="20"/>
        </w:rPr>
        <w:t xml:space="preserve">А в течение 1-2 минут. </w:t>
      </w:r>
    </w:p>
    <w:p w14:paraId="37935BC3" w14:textId="4845EBBB" w:rsidR="00B91B25" w:rsidRPr="005A4AA7" w:rsidRDefault="009C5F03" w:rsidP="00582200">
      <w:pPr>
        <w:ind w:firstLine="170"/>
        <w:jc w:val="both"/>
        <w:rPr>
          <w:b/>
          <w:sz w:val="20"/>
        </w:rPr>
      </w:pPr>
      <w:r w:rsidRPr="005A4AA7">
        <w:rPr>
          <w:sz w:val="20"/>
          <w:szCs w:val="20"/>
        </w:rPr>
        <w:t>Срок хранения - до 2 лет.</w:t>
      </w:r>
    </w:p>
    <w:p w14:paraId="2B341C96" w14:textId="77777777" w:rsidR="00B91B25" w:rsidRPr="005A4AA7" w:rsidRDefault="00B91B25" w:rsidP="008C460C">
      <w:pPr>
        <w:pStyle w:val="a4"/>
        <w:rPr>
          <w:rFonts w:ascii="Times New Roman" w:hAnsi="Times New Roman" w:cs="Times New Roman"/>
          <w:b/>
          <w:sz w:val="20"/>
        </w:rPr>
      </w:pPr>
    </w:p>
    <w:p w14:paraId="09396AAE" w14:textId="77777777" w:rsidR="008E5BB8" w:rsidRPr="005A4AA7" w:rsidRDefault="008E5BB8" w:rsidP="008C460C">
      <w:pPr>
        <w:pStyle w:val="a4"/>
        <w:rPr>
          <w:rFonts w:ascii="Times New Roman" w:hAnsi="Times New Roman" w:cs="Times New Roman"/>
          <w:b/>
          <w:sz w:val="20"/>
        </w:rPr>
      </w:pPr>
      <w:r w:rsidRPr="005A4AA7">
        <w:rPr>
          <w:rFonts w:ascii="Times New Roman" w:hAnsi="Times New Roman" w:cs="Times New Roman"/>
          <w:b/>
          <w:sz w:val="20"/>
        </w:rPr>
        <w:t>ВНИМАНИЕ! В процессе эксплуатации НЕ ДОПУСКАТЬ:</w:t>
      </w:r>
    </w:p>
    <w:p w14:paraId="7ABE53EC" w14:textId="77777777" w:rsidR="008E5BB8" w:rsidRPr="005A4AA7" w:rsidRDefault="008E5BB8" w:rsidP="008C460C">
      <w:pPr>
        <w:pStyle w:val="a4"/>
        <w:numPr>
          <w:ilvl w:val="0"/>
          <w:numId w:val="4"/>
        </w:numPr>
        <w:ind w:left="0" w:firstLine="170"/>
        <w:jc w:val="left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>подключение к зарядным устройствам;</w:t>
      </w:r>
    </w:p>
    <w:p w14:paraId="72A68635" w14:textId="77777777" w:rsidR="008E5BB8" w:rsidRPr="005A4AA7" w:rsidRDefault="008E5BB8" w:rsidP="008C460C">
      <w:pPr>
        <w:pStyle w:val="a4"/>
        <w:numPr>
          <w:ilvl w:val="0"/>
          <w:numId w:val="4"/>
        </w:numPr>
        <w:ind w:left="0" w:firstLine="170"/>
        <w:jc w:val="left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>короткого замыкания между контактами батареи;</w:t>
      </w:r>
    </w:p>
    <w:p w14:paraId="79779AA8" w14:textId="1B51BD40" w:rsidR="008E5BB8" w:rsidRPr="005A4AA7" w:rsidRDefault="008E5BB8" w:rsidP="008C460C">
      <w:pPr>
        <w:pStyle w:val="a4"/>
        <w:numPr>
          <w:ilvl w:val="0"/>
          <w:numId w:val="4"/>
        </w:numPr>
        <w:ind w:left="0" w:firstLine="170"/>
        <w:jc w:val="left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 xml:space="preserve">внешнего нагрева выше </w:t>
      </w:r>
      <w:r w:rsidR="00582200">
        <w:rPr>
          <w:rFonts w:ascii="Times New Roman" w:hAnsi="Times New Roman" w:cs="Times New Roman"/>
          <w:sz w:val="20"/>
        </w:rPr>
        <w:t>+85</w:t>
      </w:r>
      <w:r w:rsidRPr="005A4AA7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5A4AA7">
        <w:rPr>
          <w:rFonts w:ascii="Times New Roman" w:hAnsi="Times New Roman" w:cs="Times New Roman"/>
          <w:sz w:val="20"/>
        </w:rPr>
        <w:t>С и воздействия открытого огня;</w:t>
      </w:r>
    </w:p>
    <w:p w14:paraId="7C752586" w14:textId="77777777" w:rsidR="008E5BB8" w:rsidRPr="005A4AA7" w:rsidRDefault="008E5BB8" w:rsidP="008C460C">
      <w:pPr>
        <w:pStyle w:val="a4"/>
        <w:numPr>
          <w:ilvl w:val="0"/>
          <w:numId w:val="4"/>
        </w:numPr>
        <w:ind w:left="0" w:firstLine="170"/>
        <w:jc w:val="left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>любых физических повреждений корпуса батареи;</w:t>
      </w:r>
    </w:p>
    <w:p w14:paraId="56A55291" w14:textId="06D6C1E6" w:rsidR="008E5BB8" w:rsidRPr="00582200" w:rsidRDefault="008E5BB8" w:rsidP="00C64DF8">
      <w:pPr>
        <w:pStyle w:val="a4"/>
        <w:numPr>
          <w:ilvl w:val="0"/>
          <w:numId w:val="4"/>
        </w:numPr>
        <w:ind w:left="0" w:firstLine="170"/>
        <w:rPr>
          <w:rFonts w:ascii="Times New Roman" w:hAnsi="Times New Roman" w:cs="Times New Roman"/>
          <w:b/>
        </w:rPr>
      </w:pPr>
      <w:r w:rsidRPr="00582200">
        <w:rPr>
          <w:rFonts w:ascii="Times New Roman" w:hAnsi="Times New Roman" w:cs="Times New Roman"/>
          <w:sz w:val="20"/>
        </w:rPr>
        <w:t>попадания жидкости на контакты батареи</w:t>
      </w:r>
      <w:r w:rsidR="00CA2F32" w:rsidRPr="00582200">
        <w:rPr>
          <w:rFonts w:ascii="Times New Roman" w:hAnsi="Times New Roman" w:cs="Times New Roman"/>
          <w:sz w:val="20"/>
        </w:rPr>
        <w:t>;</w:t>
      </w:r>
    </w:p>
    <w:p w14:paraId="1F5D57C6" w14:textId="77777777" w:rsidR="00FE6DE7" w:rsidRPr="005A4AA7" w:rsidRDefault="00FE6DE7" w:rsidP="008C460C">
      <w:pPr>
        <w:ind w:firstLine="170"/>
        <w:jc w:val="both"/>
        <w:rPr>
          <w:b/>
        </w:rPr>
      </w:pPr>
    </w:p>
    <w:p w14:paraId="5AFD0B43" w14:textId="77777777" w:rsidR="008E5BB8" w:rsidRPr="005A4AA7" w:rsidRDefault="008E5BB8" w:rsidP="00582200">
      <w:pPr>
        <w:ind w:firstLine="170"/>
        <w:jc w:val="center"/>
        <w:rPr>
          <w:b/>
          <w:lang w:val="en-US"/>
        </w:rPr>
      </w:pPr>
      <w:r w:rsidRPr="005A4AA7">
        <w:rPr>
          <w:b/>
        </w:rPr>
        <w:t>5. Схема электрическая принципиальная</w:t>
      </w:r>
    </w:p>
    <w:p w14:paraId="1E04F53D" w14:textId="40611B92" w:rsidR="007E66D5" w:rsidRPr="005A4AA7" w:rsidRDefault="006F6A27" w:rsidP="006F6A27">
      <w:pPr>
        <w:ind w:firstLine="17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86B8AED" wp14:editId="02C7B602">
            <wp:extent cx="304800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PLT-01165BK2 сх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</w:tblGrid>
      <w:tr w:rsidR="006A0329" w:rsidRPr="006A0329" w14:paraId="6FEA892C" w14:textId="77777777" w:rsidTr="006A0329">
        <w:trPr>
          <w:jc w:val="center"/>
        </w:trPr>
        <w:tc>
          <w:tcPr>
            <w:tcW w:w="846" w:type="dxa"/>
          </w:tcPr>
          <w:p w14:paraId="213E8B5F" w14:textId="6E256CCF" w:rsidR="006A0329" w:rsidRPr="006A0329" w:rsidRDefault="006A0329" w:rsidP="006A032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A0329">
              <w:rPr>
                <w:bCs/>
                <w:sz w:val="20"/>
                <w:szCs w:val="20"/>
                <w:lang w:val="en-US"/>
              </w:rPr>
              <w:t>G1</w:t>
            </w:r>
          </w:p>
        </w:tc>
        <w:tc>
          <w:tcPr>
            <w:tcW w:w="3969" w:type="dxa"/>
          </w:tcPr>
          <w:p w14:paraId="777573DB" w14:textId="1029EA7F" w:rsidR="006A0329" w:rsidRPr="006A0329" w:rsidRDefault="006A0329" w:rsidP="006A0329">
            <w:pPr>
              <w:tabs>
                <w:tab w:val="left" w:pos="5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Элемент питания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Saft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LS33600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0329" w:rsidRPr="006A0329" w14:paraId="1A1BAEFF" w14:textId="77777777" w:rsidTr="006A0329">
        <w:trPr>
          <w:jc w:val="center"/>
        </w:trPr>
        <w:tc>
          <w:tcPr>
            <w:tcW w:w="846" w:type="dxa"/>
          </w:tcPr>
          <w:p w14:paraId="139D5D7D" w14:textId="4AA9653E" w:rsidR="006A0329" w:rsidRPr="006A0329" w:rsidRDefault="006A0329" w:rsidP="006A032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R1</w:t>
            </w:r>
          </w:p>
        </w:tc>
        <w:tc>
          <w:tcPr>
            <w:tcW w:w="3969" w:type="dxa"/>
          </w:tcPr>
          <w:p w14:paraId="17184BAB" w14:textId="518A59A5" w:rsidR="006A0329" w:rsidRPr="006A0329" w:rsidRDefault="006A0329" w:rsidP="006A0329">
            <w:pPr>
              <w:rPr>
                <w:bCs/>
                <w:sz w:val="20"/>
                <w:szCs w:val="20"/>
              </w:rPr>
            </w:pPr>
            <w:r w:rsidRPr="006A0329">
              <w:rPr>
                <w:bCs/>
                <w:sz w:val="20"/>
                <w:szCs w:val="20"/>
              </w:rPr>
              <w:t>Резистор 2512 2.2 5%</w:t>
            </w:r>
          </w:p>
        </w:tc>
      </w:tr>
      <w:tr w:rsidR="006A0329" w:rsidRPr="006A0329" w14:paraId="45545D70" w14:textId="77777777" w:rsidTr="006A0329">
        <w:trPr>
          <w:jc w:val="center"/>
        </w:trPr>
        <w:tc>
          <w:tcPr>
            <w:tcW w:w="846" w:type="dxa"/>
          </w:tcPr>
          <w:p w14:paraId="3315383E" w14:textId="43A212E2" w:rsidR="006A0329" w:rsidRPr="006A0329" w:rsidRDefault="006A0329" w:rsidP="006A032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F1</w:t>
            </w:r>
          </w:p>
        </w:tc>
        <w:tc>
          <w:tcPr>
            <w:tcW w:w="3969" w:type="dxa"/>
          </w:tcPr>
          <w:p w14:paraId="501B6090" w14:textId="37BE8166" w:rsidR="006A0329" w:rsidRPr="006A0329" w:rsidRDefault="006A0329" w:rsidP="006A0329">
            <w:pPr>
              <w:rPr>
                <w:bCs/>
                <w:sz w:val="20"/>
                <w:szCs w:val="20"/>
              </w:rPr>
            </w:pPr>
            <w:r w:rsidRPr="006A0329">
              <w:rPr>
                <w:bCs/>
                <w:sz w:val="20"/>
                <w:szCs w:val="20"/>
              </w:rPr>
              <w:t xml:space="preserve">Предохранитель </w:t>
            </w:r>
            <w:proofErr w:type="spellStart"/>
            <w:r w:rsidRPr="006A0329">
              <w:rPr>
                <w:bCs/>
                <w:sz w:val="20"/>
                <w:szCs w:val="20"/>
              </w:rPr>
              <w:t>Siba</w:t>
            </w:r>
            <w:proofErr w:type="spellEnd"/>
            <w:r w:rsidRPr="006A0329">
              <w:rPr>
                <w:bCs/>
                <w:sz w:val="20"/>
                <w:szCs w:val="20"/>
              </w:rPr>
              <w:t xml:space="preserve"> </w:t>
            </w:r>
            <w:r w:rsidRPr="006A0329">
              <w:rPr>
                <w:bCs/>
                <w:sz w:val="20"/>
                <w:szCs w:val="20"/>
              </w:rPr>
              <w:t>158000 0,25</w:t>
            </w:r>
            <w:r>
              <w:rPr>
                <w:bCs/>
                <w:sz w:val="20"/>
                <w:szCs w:val="20"/>
              </w:rPr>
              <w:t>А</w:t>
            </w:r>
            <w:r w:rsidRPr="006A032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028A57E9" w14:textId="77777777" w:rsidR="006A0329" w:rsidRPr="005A4AA7" w:rsidRDefault="006A0329" w:rsidP="008C460C">
      <w:pPr>
        <w:ind w:firstLine="170"/>
        <w:rPr>
          <w:b/>
        </w:rPr>
      </w:pPr>
    </w:p>
    <w:p w14:paraId="36BDCBA3" w14:textId="77777777" w:rsidR="003B3C17" w:rsidRPr="005A4AA7" w:rsidRDefault="007E66D5" w:rsidP="006F6A27">
      <w:pPr>
        <w:ind w:firstLine="170"/>
        <w:jc w:val="center"/>
        <w:rPr>
          <w:b/>
        </w:rPr>
      </w:pPr>
      <w:r w:rsidRPr="005A4AA7">
        <w:rPr>
          <w:b/>
        </w:rPr>
        <w:t>6</w:t>
      </w:r>
      <w:r w:rsidR="003B3C17" w:rsidRPr="005A4AA7">
        <w:rPr>
          <w:b/>
        </w:rPr>
        <w:t xml:space="preserve">. </w:t>
      </w:r>
      <w:r w:rsidR="00F22C80" w:rsidRPr="005A4AA7">
        <w:rPr>
          <w:b/>
        </w:rPr>
        <w:t>Зависимости емкости батареи от условий работы</w:t>
      </w:r>
    </w:p>
    <w:p w14:paraId="2A39F858" w14:textId="155AFE22" w:rsidR="00507941" w:rsidRPr="005A4AA7" w:rsidRDefault="006F6A27" w:rsidP="008C460C">
      <w:pPr>
        <w:ind w:firstLine="170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5ED42BE7" wp14:editId="65C7ED2F">
            <wp:extent cx="4482465" cy="240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0118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46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9A359" w14:textId="4238E478" w:rsidR="00221A36" w:rsidRPr="005A4AA7" w:rsidRDefault="00BF72D6" w:rsidP="00BF72D6">
      <w:pPr>
        <w:pStyle w:val="a4"/>
        <w:jc w:val="center"/>
        <w:rPr>
          <w:rFonts w:ascii="Times New Roman" w:hAnsi="Times New Roman" w:cs="Times New Roman"/>
          <w:b/>
        </w:rPr>
      </w:pPr>
      <w:r w:rsidRPr="00FF6E0F">
        <w:rPr>
          <w:rFonts w:ascii="Times New Roman" w:hAnsi="Times New Roman" w:cs="Times New Roman"/>
          <w:b/>
        </w:rPr>
        <w:t>7</w:t>
      </w:r>
      <w:r w:rsidR="00221A36" w:rsidRPr="005A4AA7">
        <w:rPr>
          <w:rFonts w:ascii="Times New Roman" w:hAnsi="Times New Roman" w:cs="Times New Roman"/>
          <w:b/>
        </w:rPr>
        <w:t>. Гарантийные обязательства.</w:t>
      </w:r>
    </w:p>
    <w:p w14:paraId="15F4ADE1" w14:textId="7C13C282" w:rsidR="00FF6E0F" w:rsidRDefault="00FF6E0F" w:rsidP="00FF6E0F">
      <w:pPr>
        <w:ind w:firstLine="170"/>
        <w:jc w:val="both"/>
        <w:rPr>
          <w:sz w:val="20"/>
          <w:szCs w:val="20"/>
        </w:rPr>
      </w:pPr>
      <w:r w:rsidRPr="008C460C">
        <w:rPr>
          <w:sz w:val="20"/>
          <w:szCs w:val="20"/>
        </w:rPr>
        <w:t xml:space="preserve">Модуль питания искробезопасный FPLT-01165BK2 </w:t>
      </w:r>
      <w:r>
        <w:rPr>
          <w:sz w:val="20"/>
          <w:szCs w:val="20"/>
        </w:rPr>
        <w:t>произв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ён и полностью соответствует техническим условиям</w:t>
      </w:r>
      <w:r w:rsidRPr="008C460C">
        <w:rPr>
          <w:sz w:val="20"/>
          <w:szCs w:val="20"/>
        </w:rPr>
        <w:t xml:space="preserve"> </w:t>
      </w:r>
      <w:r>
        <w:rPr>
          <w:sz w:val="20"/>
          <w:szCs w:val="20"/>
        </w:rPr>
        <w:t>ТУ</w:t>
      </w:r>
      <w:r w:rsidRPr="008C460C">
        <w:rPr>
          <w:sz w:val="20"/>
          <w:szCs w:val="20"/>
        </w:rPr>
        <w:t>27.20.11-005-97582641-2020</w:t>
      </w:r>
      <w:r>
        <w:rPr>
          <w:sz w:val="20"/>
          <w:szCs w:val="20"/>
        </w:rPr>
        <w:t>.</w:t>
      </w:r>
    </w:p>
    <w:p w14:paraId="7ADD0326" w14:textId="073A5DDD" w:rsidR="002A4D13" w:rsidRDefault="003E4CC4" w:rsidP="008C460C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 xml:space="preserve">Производитель гарантирует </w:t>
      </w:r>
      <w:r w:rsidR="00FF6E0F">
        <w:rPr>
          <w:rFonts w:ascii="Times New Roman" w:hAnsi="Times New Roman" w:cs="Times New Roman"/>
          <w:sz w:val="20"/>
        </w:rPr>
        <w:t xml:space="preserve">полное соответствие указанным основным техническим параметрам </w:t>
      </w:r>
      <w:r w:rsidRPr="005A4AA7">
        <w:rPr>
          <w:rFonts w:ascii="Times New Roman" w:hAnsi="Times New Roman" w:cs="Times New Roman"/>
          <w:sz w:val="20"/>
        </w:rPr>
        <w:t xml:space="preserve">качество </w:t>
      </w:r>
      <w:r w:rsidR="00040FD8" w:rsidRPr="005A4AA7">
        <w:rPr>
          <w:rFonts w:ascii="Times New Roman" w:hAnsi="Times New Roman" w:cs="Times New Roman"/>
          <w:sz w:val="20"/>
        </w:rPr>
        <w:t>сборки батареи</w:t>
      </w:r>
      <w:r w:rsidRPr="005A4AA7">
        <w:rPr>
          <w:rFonts w:ascii="Times New Roman" w:hAnsi="Times New Roman" w:cs="Times New Roman"/>
          <w:sz w:val="20"/>
        </w:rPr>
        <w:t xml:space="preserve">, </w:t>
      </w:r>
      <w:r w:rsidR="00933E10" w:rsidRPr="005A4AA7">
        <w:rPr>
          <w:rFonts w:ascii="Times New Roman" w:hAnsi="Times New Roman" w:cs="Times New Roman"/>
          <w:sz w:val="20"/>
        </w:rPr>
        <w:t xml:space="preserve">работоспособность </w:t>
      </w:r>
      <w:r w:rsidR="00EE2248" w:rsidRPr="005A4AA7">
        <w:rPr>
          <w:rFonts w:ascii="Times New Roman" w:hAnsi="Times New Roman" w:cs="Times New Roman"/>
          <w:sz w:val="20"/>
        </w:rPr>
        <w:t>при</w:t>
      </w:r>
      <w:r w:rsidR="00933E10" w:rsidRPr="005A4AA7">
        <w:rPr>
          <w:rFonts w:ascii="Times New Roman" w:hAnsi="Times New Roman" w:cs="Times New Roman"/>
          <w:sz w:val="20"/>
        </w:rPr>
        <w:t xml:space="preserve"> температурах </w:t>
      </w:r>
      <w:r w:rsidR="00EE2248" w:rsidRPr="005A4AA7">
        <w:rPr>
          <w:rFonts w:ascii="Times New Roman" w:hAnsi="Times New Roman" w:cs="Times New Roman"/>
          <w:sz w:val="20"/>
        </w:rPr>
        <w:t xml:space="preserve">от </w:t>
      </w:r>
      <w:r w:rsidR="00496505" w:rsidRPr="005A4AA7">
        <w:rPr>
          <w:rFonts w:ascii="Times New Roman" w:hAnsi="Times New Roman" w:cs="Times New Roman"/>
          <w:sz w:val="20"/>
        </w:rPr>
        <w:t>-</w:t>
      </w:r>
      <w:r w:rsidR="009A5E3A" w:rsidRPr="005A4AA7">
        <w:rPr>
          <w:rFonts w:ascii="Times New Roman" w:hAnsi="Times New Roman" w:cs="Times New Roman"/>
          <w:sz w:val="20"/>
        </w:rPr>
        <w:t>1</w:t>
      </w:r>
      <w:r w:rsidR="00E05BE6" w:rsidRPr="005A4AA7">
        <w:rPr>
          <w:rFonts w:ascii="Times New Roman" w:hAnsi="Times New Roman" w:cs="Times New Roman"/>
          <w:sz w:val="20"/>
        </w:rPr>
        <w:t>0</w:t>
      </w:r>
      <w:r w:rsidR="00933E10" w:rsidRPr="005A4AA7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33E10" w:rsidRPr="005A4AA7">
        <w:rPr>
          <w:rFonts w:ascii="Times New Roman" w:hAnsi="Times New Roman" w:cs="Times New Roman"/>
          <w:sz w:val="20"/>
        </w:rPr>
        <w:t>С до +</w:t>
      </w:r>
      <w:r w:rsidR="009A5E3A" w:rsidRPr="005A4AA7">
        <w:rPr>
          <w:rFonts w:ascii="Times New Roman" w:hAnsi="Times New Roman" w:cs="Times New Roman"/>
          <w:sz w:val="20"/>
        </w:rPr>
        <w:t>55</w:t>
      </w:r>
      <w:r w:rsidR="00933E10" w:rsidRPr="005A4AA7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33E10" w:rsidRPr="005A4AA7">
        <w:rPr>
          <w:rFonts w:ascii="Times New Roman" w:hAnsi="Times New Roman" w:cs="Times New Roman"/>
          <w:sz w:val="20"/>
        </w:rPr>
        <w:t>С</w:t>
      </w:r>
      <w:r w:rsidR="00221A36" w:rsidRPr="005A4AA7">
        <w:rPr>
          <w:rFonts w:ascii="Times New Roman" w:hAnsi="Times New Roman" w:cs="Times New Roman"/>
          <w:sz w:val="20"/>
        </w:rPr>
        <w:t>.</w:t>
      </w:r>
      <w:r w:rsidR="00EE49A4" w:rsidRPr="005A4AA7">
        <w:rPr>
          <w:rFonts w:ascii="Times New Roman" w:hAnsi="Times New Roman" w:cs="Times New Roman"/>
          <w:sz w:val="20"/>
        </w:rPr>
        <w:t xml:space="preserve"> </w:t>
      </w:r>
    </w:p>
    <w:p w14:paraId="555C61C6" w14:textId="3302EE65" w:rsidR="00221A36" w:rsidRDefault="00EE49A4" w:rsidP="008C460C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 xml:space="preserve">Гарантийный срок хранения до введения в эксплуатацию – </w:t>
      </w:r>
      <w:r w:rsidR="002A4D13">
        <w:rPr>
          <w:rFonts w:ascii="Times New Roman" w:hAnsi="Times New Roman" w:cs="Times New Roman"/>
          <w:sz w:val="20"/>
        </w:rPr>
        <w:t>12 месяцев.</w:t>
      </w:r>
    </w:p>
    <w:p w14:paraId="10774E4B" w14:textId="343F9E83" w:rsidR="002A4D13" w:rsidRPr="002A4D13" w:rsidRDefault="002A4D13" w:rsidP="008C460C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>Гарантийный срок</w:t>
      </w:r>
      <w:r w:rsidRPr="002A4D1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 момента ввода в эксплуатацию – 12 месяцев.</w:t>
      </w:r>
    </w:p>
    <w:p w14:paraId="541FDDF7" w14:textId="77777777" w:rsidR="00221A36" w:rsidRPr="005A4AA7" w:rsidRDefault="00221A36" w:rsidP="008C460C">
      <w:pPr>
        <w:pStyle w:val="a4"/>
        <w:rPr>
          <w:rFonts w:ascii="Times New Roman" w:hAnsi="Times New Roman" w:cs="Times New Roman"/>
          <w:sz w:val="20"/>
        </w:rPr>
      </w:pPr>
    </w:p>
    <w:p w14:paraId="6593424A" w14:textId="4B5686CA" w:rsidR="003860E8" w:rsidRPr="005A4AA7" w:rsidRDefault="00FF6E0F" w:rsidP="00FF6E0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860E8" w:rsidRPr="005A4AA7">
        <w:rPr>
          <w:rFonts w:ascii="Times New Roman" w:hAnsi="Times New Roman" w:cs="Times New Roman"/>
          <w:b/>
        </w:rPr>
        <w:t>. Данные о производителе.</w:t>
      </w:r>
    </w:p>
    <w:p w14:paraId="6DF848F5" w14:textId="77777777" w:rsidR="00CC5A0F" w:rsidRDefault="003E4CC4" w:rsidP="008C460C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 xml:space="preserve">ООО </w:t>
      </w:r>
      <w:r w:rsidR="00CA3415" w:rsidRPr="005A4AA7">
        <w:rPr>
          <w:rFonts w:ascii="Times New Roman" w:hAnsi="Times New Roman" w:cs="Times New Roman"/>
          <w:sz w:val="20"/>
        </w:rPr>
        <w:t xml:space="preserve">НПО </w:t>
      </w:r>
      <w:r w:rsidRPr="005A4AA7">
        <w:rPr>
          <w:rFonts w:ascii="Times New Roman" w:hAnsi="Times New Roman" w:cs="Times New Roman"/>
          <w:sz w:val="20"/>
        </w:rPr>
        <w:t>«</w:t>
      </w:r>
      <w:r w:rsidR="00CA3415" w:rsidRPr="005A4AA7">
        <w:rPr>
          <w:rFonts w:ascii="Times New Roman" w:hAnsi="Times New Roman" w:cs="Times New Roman"/>
          <w:sz w:val="20"/>
        </w:rPr>
        <w:t xml:space="preserve">Свободная </w:t>
      </w:r>
      <w:r w:rsidR="006A0329" w:rsidRPr="005A4AA7">
        <w:rPr>
          <w:rFonts w:ascii="Times New Roman" w:hAnsi="Times New Roman" w:cs="Times New Roman"/>
          <w:sz w:val="20"/>
        </w:rPr>
        <w:t xml:space="preserve">Энергия» </w:t>
      </w:r>
    </w:p>
    <w:p w14:paraId="5D6310DC" w14:textId="124EA40D" w:rsidR="000745B2" w:rsidRPr="005A4AA7" w:rsidRDefault="006A0329" w:rsidP="008C460C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>634041</w:t>
      </w:r>
      <w:r w:rsidR="003E4CC4" w:rsidRPr="005A4AA7">
        <w:rPr>
          <w:rFonts w:ascii="Times New Roman" w:hAnsi="Times New Roman" w:cs="Times New Roman"/>
          <w:sz w:val="20"/>
        </w:rPr>
        <w:t xml:space="preserve"> г.</w:t>
      </w:r>
      <w:r w:rsidR="00AF6269" w:rsidRPr="005A4AA7">
        <w:rPr>
          <w:rFonts w:ascii="Times New Roman" w:hAnsi="Times New Roman" w:cs="Times New Roman"/>
          <w:sz w:val="20"/>
        </w:rPr>
        <w:t xml:space="preserve"> </w:t>
      </w:r>
      <w:r w:rsidR="003E4CC4" w:rsidRPr="005A4AA7">
        <w:rPr>
          <w:rFonts w:ascii="Times New Roman" w:hAnsi="Times New Roman" w:cs="Times New Roman"/>
          <w:sz w:val="20"/>
        </w:rPr>
        <w:t xml:space="preserve">Томск, ул. </w:t>
      </w:r>
      <w:r w:rsidR="00487F89" w:rsidRPr="005A4AA7">
        <w:rPr>
          <w:rFonts w:ascii="Times New Roman" w:hAnsi="Times New Roman" w:cs="Times New Roman"/>
          <w:sz w:val="20"/>
        </w:rPr>
        <w:t>Щорса</w:t>
      </w:r>
      <w:r w:rsidR="003E4CC4" w:rsidRPr="005A4AA7">
        <w:rPr>
          <w:rFonts w:ascii="Times New Roman" w:hAnsi="Times New Roman" w:cs="Times New Roman"/>
          <w:sz w:val="20"/>
        </w:rPr>
        <w:t xml:space="preserve"> д. </w:t>
      </w:r>
      <w:r w:rsidR="00487F89" w:rsidRPr="005A4AA7">
        <w:rPr>
          <w:rFonts w:ascii="Times New Roman" w:hAnsi="Times New Roman" w:cs="Times New Roman"/>
          <w:sz w:val="20"/>
        </w:rPr>
        <w:t>2</w:t>
      </w:r>
      <w:r w:rsidR="003E4CC4" w:rsidRPr="005A4AA7">
        <w:rPr>
          <w:rFonts w:ascii="Times New Roman" w:hAnsi="Times New Roman" w:cs="Times New Roman"/>
          <w:sz w:val="20"/>
        </w:rPr>
        <w:t>А</w:t>
      </w:r>
    </w:p>
    <w:p w14:paraId="37EE6274" w14:textId="77777777" w:rsidR="00CC5A0F" w:rsidRDefault="003E4CC4" w:rsidP="008C460C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>Тел. 8 (3822) 555-777, факс 8 (3822) 565-562</w:t>
      </w:r>
      <w:r w:rsidR="00DF5411" w:rsidRPr="005A4AA7">
        <w:rPr>
          <w:rFonts w:ascii="Times New Roman" w:hAnsi="Times New Roman" w:cs="Times New Roman"/>
          <w:sz w:val="20"/>
        </w:rPr>
        <w:t xml:space="preserve">   </w:t>
      </w:r>
    </w:p>
    <w:p w14:paraId="3C8AAB0D" w14:textId="3D2D304D" w:rsidR="000871E4" w:rsidRPr="005A4AA7" w:rsidRDefault="002B2009" w:rsidP="008C460C">
      <w:pPr>
        <w:pStyle w:val="a4"/>
        <w:rPr>
          <w:rFonts w:ascii="Times New Roman" w:hAnsi="Times New Roman" w:cs="Times New Roman"/>
          <w:sz w:val="20"/>
        </w:rPr>
      </w:pPr>
      <w:hyperlink r:id="rId7" w:history="1">
        <w:r w:rsidRPr="00366256">
          <w:rPr>
            <w:rStyle w:val="a8"/>
            <w:rFonts w:ascii="Times New Roman" w:hAnsi="Times New Roman" w:cs="Times New Roman"/>
            <w:sz w:val="20"/>
          </w:rPr>
          <w:t>http://www.</w:t>
        </w:r>
        <w:r w:rsidRPr="00366256">
          <w:rPr>
            <w:rStyle w:val="a8"/>
            <w:rFonts w:ascii="Times New Roman" w:hAnsi="Times New Roman" w:cs="Times New Roman"/>
            <w:sz w:val="20"/>
            <w:lang w:val="en-US"/>
          </w:rPr>
          <w:t>freepower</w:t>
        </w:r>
        <w:r w:rsidRPr="00366256">
          <w:rPr>
            <w:rStyle w:val="a8"/>
            <w:rFonts w:ascii="Times New Roman" w:hAnsi="Times New Roman" w:cs="Times New Roman"/>
            <w:sz w:val="20"/>
          </w:rPr>
          <w:t>.</w:t>
        </w:r>
        <w:r w:rsidRPr="00366256">
          <w:rPr>
            <w:rStyle w:val="a8"/>
            <w:rFonts w:ascii="Times New Roman" w:hAnsi="Times New Roman" w:cs="Times New Roman"/>
            <w:sz w:val="20"/>
            <w:lang w:val="en-US"/>
          </w:rPr>
          <w:t>pro</w:t>
        </w:r>
      </w:hyperlink>
    </w:p>
    <w:p w14:paraId="2ED0F77A" w14:textId="77777777" w:rsidR="000871E4" w:rsidRPr="005A4AA7" w:rsidRDefault="000871E4" w:rsidP="008C460C">
      <w:pPr>
        <w:pStyle w:val="a4"/>
        <w:rPr>
          <w:rFonts w:ascii="Times New Roman" w:hAnsi="Times New Roman" w:cs="Times New Roman"/>
          <w:sz w:val="20"/>
        </w:rPr>
      </w:pPr>
    </w:p>
    <w:p w14:paraId="21B2D06C" w14:textId="0A5FD0E7" w:rsidR="000E167A" w:rsidRPr="005A4AA7" w:rsidRDefault="00CC5A0F" w:rsidP="00CC5A0F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9</w:t>
      </w:r>
      <w:r w:rsidRPr="005A4AA7">
        <w:rPr>
          <w:rFonts w:ascii="Times New Roman" w:hAnsi="Times New Roman" w:cs="Times New Roman"/>
          <w:b/>
        </w:rPr>
        <w:t xml:space="preserve">. Данные о </w:t>
      </w:r>
      <w:r w:rsidR="002B2009">
        <w:rPr>
          <w:rFonts w:ascii="Times New Roman" w:hAnsi="Times New Roman" w:cs="Times New Roman"/>
          <w:b/>
        </w:rPr>
        <w:t>приёмке</w:t>
      </w:r>
      <w:r w:rsidRPr="005A4AA7">
        <w:rPr>
          <w:rFonts w:ascii="Times New Roman" w:hAnsi="Times New Roman" w:cs="Times New Roman"/>
          <w:b/>
        </w:rPr>
        <w:t>.</w:t>
      </w:r>
    </w:p>
    <w:p w14:paraId="6C6025A6" w14:textId="1924D585" w:rsidR="00507F4B" w:rsidRDefault="00507F4B" w:rsidP="008C460C">
      <w:pPr>
        <w:pStyle w:val="a4"/>
        <w:rPr>
          <w:rFonts w:ascii="Times New Roman" w:hAnsi="Times New Roman" w:cs="Times New Roman"/>
          <w:sz w:val="20"/>
        </w:rPr>
      </w:pPr>
    </w:p>
    <w:p w14:paraId="2A62C992" w14:textId="77777777" w:rsidR="005C6F53" w:rsidRDefault="005C6F53" w:rsidP="008C460C">
      <w:pPr>
        <w:pStyle w:val="a4"/>
        <w:rPr>
          <w:rFonts w:ascii="Times New Roman" w:hAnsi="Times New Roman" w:cs="Times New Roman"/>
          <w:sz w:val="20"/>
        </w:rPr>
      </w:pPr>
    </w:p>
    <w:p w14:paraId="35200DE2" w14:textId="5EA9926A" w:rsidR="005C6F53" w:rsidRDefault="005C6F53" w:rsidP="008C460C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Партия №______________ в количестве ________ шт. </w:t>
      </w:r>
    </w:p>
    <w:p w14:paraId="0785F0FF" w14:textId="2ADBB072" w:rsidR="005C6F53" w:rsidRDefault="005C6F53" w:rsidP="005C6F53">
      <w:pPr>
        <w:pStyle w:val="a4"/>
        <w:rPr>
          <w:rFonts w:ascii="Times New Roman" w:hAnsi="Times New Roman" w:cs="Times New Roman"/>
          <w:sz w:val="20"/>
        </w:rPr>
      </w:pPr>
    </w:p>
    <w:p w14:paraId="490CC70D" w14:textId="77777777" w:rsidR="005C6F53" w:rsidRPr="005A4AA7" w:rsidRDefault="005C6F53" w:rsidP="005C6F53">
      <w:pPr>
        <w:pStyle w:val="a4"/>
        <w:rPr>
          <w:rFonts w:ascii="Times New Roman" w:hAnsi="Times New Roman" w:cs="Times New Roman"/>
          <w:sz w:val="20"/>
        </w:rPr>
      </w:pPr>
    </w:p>
    <w:p w14:paraId="387B1192" w14:textId="54431A1F" w:rsidR="005C6F53" w:rsidRPr="005A4AA7" w:rsidRDefault="005C6F53" w:rsidP="005C6F53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 xml:space="preserve">Дата </w:t>
      </w:r>
      <w:r>
        <w:rPr>
          <w:rFonts w:ascii="Times New Roman" w:hAnsi="Times New Roman" w:cs="Times New Roman"/>
          <w:sz w:val="20"/>
        </w:rPr>
        <w:t>производства</w:t>
      </w:r>
      <w:r w:rsidRPr="005A4AA7">
        <w:rPr>
          <w:rFonts w:ascii="Times New Roman" w:hAnsi="Times New Roman" w:cs="Times New Roman"/>
          <w:sz w:val="20"/>
        </w:rPr>
        <w:t>: ______________________</w:t>
      </w:r>
    </w:p>
    <w:p w14:paraId="00FACEB2" w14:textId="0A3D1C10" w:rsidR="005C6F53" w:rsidRDefault="005C6F53" w:rsidP="008C460C">
      <w:pPr>
        <w:pStyle w:val="a4"/>
        <w:rPr>
          <w:rFonts w:ascii="Times New Roman" w:hAnsi="Times New Roman" w:cs="Times New Roman"/>
          <w:sz w:val="20"/>
        </w:rPr>
      </w:pPr>
    </w:p>
    <w:p w14:paraId="656A3939" w14:textId="77777777" w:rsidR="005C6F53" w:rsidRDefault="005C6F53" w:rsidP="008C460C">
      <w:pPr>
        <w:pStyle w:val="a4"/>
        <w:rPr>
          <w:rFonts w:ascii="Times New Roman" w:hAnsi="Times New Roman" w:cs="Times New Roman"/>
          <w:sz w:val="20"/>
        </w:rPr>
      </w:pPr>
    </w:p>
    <w:p w14:paraId="239FD32D" w14:textId="11937ED2" w:rsidR="005C6F53" w:rsidRPr="005A4AA7" w:rsidRDefault="005C6F53" w:rsidP="005C6F53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 xml:space="preserve">Подпись и печать </w:t>
      </w:r>
      <w:r>
        <w:rPr>
          <w:rFonts w:ascii="Times New Roman" w:hAnsi="Times New Roman" w:cs="Times New Roman"/>
          <w:sz w:val="20"/>
        </w:rPr>
        <w:t>ОТК</w:t>
      </w:r>
      <w:r w:rsidRPr="005A4AA7">
        <w:rPr>
          <w:rFonts w:ascii="Times New Roman" w:hAnsi="Times New Roman" w:cs="Times New Roman"/>
          <w:sz w:val="20"/>
        </w:rPr>
        <w:t xml:space="preserve">                        ________________________</w:t>
      </w:r>
    </w:p>
    <w:p w14:paraId="72963541" w14:textId="77777777" w:rsidR="005C6F53" w:rsidRPr="005C6F53" w:rsidRDefault="005C6F53" w:rsidP="008C460C">
      <w:pPr>
        <w:pStyle w:val="a4"/>
        <w:rPr>
          <w:rFonts w:ascii="Times New Roman" w:hAnsi="Times New Roman" w:cs="Times New Roman"/>
          <w:b/>
          <w:bCs/>
          <w:sz w:val="20"/>
        </w:rPr>
      </w:pPr>
    </w:p>
    <w:p w14:paraId="3EC45756" w14:textId="77777777" w:rsidR="005C6F53" w:rsidRDefault="005C6F53" w:rsidP="008C460C">
      <w:pPr>
        <w:pStyle w:val="a4"/>
        <w:rPr>
          <w:rFonts w:ascii="Times New Roman" w:hAnsi="Times New Roman" w:cs="Times New Roman"/>
          <w:sz w:val="20"/>
        </w:rPr>
      </w:pPr>
    </w:p>
    <w:p w14:paraId="6AB870DA" w14:textId="77777777" w:rsidR="005C6F53" w:rsidRDefault="005C6F53" w:rsidP="008C460C">
      <w:pPr>
        <w:pStyle w:val="a4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436D9994" w14:textId="77777777" w:rsidR="005C6F53" w:rsidRDefault="005C6F53" w:rsidP="008C460C">
      <w:pPr>
        <w:pStyle w:val="a4"/>
        <w:rPr>
          <w:rFonts w:ascii="Times New Roman" w:hAnsi="Times New Roman" w:cs="Times New Roman"/>
          <w:sz w:val="20"/>
        </w:rPr>
      </w:pPr>
    </w:p>
    <w:p w14:paraId="3F9152EE" w14:textId="40CE3FAD" w:rsidR="000E167A" w:rsidRPr="005A4AA7" w:rsidRDefault="000E167A" w:rsidP="008C460C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 xml:space="preserve">Дата отгрузки: </w:t>
      </w:r>
      <w:r w:rsidR="00CA3415" w:rsidRPr="005A4AA7">
        <w:rPr>
          <w:rFonts w:ascii="Times New Roman" w:hAnsi="Times New Roman" w:cs="Times New Roman"/>
          <w:sz w:val="20"/>
        </w:rPr>
        <w:t>______________________</w:t>
      </w:r>
    </w:p>
    <w:p w14:paraId="45275797" w14:textId="77777777" w:rsidR="000E167A" w:rsidRPr="005A4AA7" w:rsidRDefault="000E167A" w:rsidP="008C460C">
      <w:pPr>
        <w:pStyle w:val="a4"/>
        <w:rPr>
          <w:rFonts w:ascii="Times New Roman" w:hAnsi="Times New Roman" w:cs="Times New Roman"/>
          <w:sz w:val="20"/>
        </w:rPr>
      </w:pPr>
    </w:p>
    <w:p w14:paraId="1158219C" w14:textId="77777777" w:rsidR="00F22C80" w:rsidRPr="005A4AA7" w:rsidRDefault="00F22C80" w:rsidP="008C460C">
      <w:pPr>
        <w:pStyle w:val="a4"/>
        <w:jc w:val="center"/>
        <w:rPr>
          <w:rFonts w:ascii="Times New Roman" w:hAnsi="Times New Roman" w:cs="Times New Roman"/>
          <w:sz w:val="20"/>
        </w:rPr>
      </w:pPr>
    </w:p>
    <w:p w14:paraId="7D0E2AC5" w14:textId="77777777" w:rsidR="00221A36" w:rsidRPr="005A4AA7" w:rsidRDefault="00221A36" w:rsidP="00CC5A0F">
      <w:pPr>
        <w:pStyle w:val="a4"/>
        <w:rPr>
          <w:rFonts w:ascii="Times New Roman" w:hAnsi="Times New Roman" w:cs="Times New Roman"/>
          <w:sz w:val="20"/>
        </w:rPr>
      </w:pPr>
      <w:r w:rsidRPr="005A4AA7">
        <w:rPr>
          <w:rFonts w:ascii="Times New Roman" w:hAnsi="Times New Roman" w:cs="Times New Roman"/>
          <w:sz w:val="20"/>
        </w:rPr>
        <w:t>Подпись</w:t>
      </w:r>
      <w:r w:rsidR="00AF02C6" w:rsidRPr="005A4AA7">
        <w:rPr>
          <w:rFonts w:ascii="Times New Roman" w:hAnsi="Times New Roman" w:cs="Times New Roman"/>
          <w:sz w:val="20"/>
        </w:rPr>
        <w:t xml:space="preserve"> и печать производителя</w:t>
      </w:r>
      <w:r w:rsidR="000745B2" w:rsidRPr="005A4AA7">
        <w:rPr>
          <w:rFonts w:ascii="Times New Roman" w:hAnsi="Times New Roman" w:cs="Times New Roman"/>
          <w:sz w:val="20"/>
        </w:rPr>
        <w:t xml:space="preserve">                 </w:t>
      </w:r>
      <w:r w:rsidR="00AF02C6" w:rsidRPr="005A4AA7">
        <w:rPr>
          <w:rFonts w:ascii="Times New Roman" w:hAnsi="Times New Roman" w:cs="Times New Roman"/>
          <w:sz w:val="20"/>
        </w:rPr>
        <w:t xml:space="preserve">   </w:t>
      </w:r>
      <w:r w:rsidR="000745B2" w:rsidRPr="005A4AA7">
        <w:rPr>
          <w:rFonts w:ascii="Times New Roman" w:hAnsi="Times New Roman" w:cs="Times New Roman"/>
          <w:sz w:val="20"/>
        </w:rPr>
        <w:t xml:space="preserve">   </w:t>
      </w:r>
      <w:r w:rsidRPr="005A4AA7">
        <w:rPr>
          <w:rFonts w:ascii="Times New Roman" w:hAnsi="Times New Roman" w:cs="Times New Roman"/>
          <w:sz w:val="20"/>
        </w:rPr>
        <w:t xml:space="preserve"> ________________________</w:t>
      </w:r>
    </w:p>
    <w:p w14:paraId="238BC440" w14:textId="77777777" w:rsidR="00221A36" w:rsidRPr="005A4AA7" w:rsidRDefault="00221A36" w:rsidP="008C460C">
      <w:pPr>
        <w:pStyle w:val="a4"/>
        <w:rPr>
          <w:rFonts w:ascii="Times New Roman" w:hAnsi="Times New Roman" w:cs="Times New Roman"/>
        </w:rPr>
      </w:pPr>
    </w:p>
    <w:p w14:paraId="43F48851" w14:textId="77777777" w:rsidR="00EE2248" w:rsidRPr="005A4AA7" w:rsidRDefault="00F22C80" w:rsidP="008C460C">
      <w:pPr>
        <w:pStyle w:val="a4"/>
        <w:rPr>
          <w:rFonts w:ascii="Times New Roman" w:hAnsi="Times New Roman" w:cs="Times New Roman"/>
          <w:sz w:val="23"/>
        </w:rPr>
      </w:pPr>
      <w:r w:rsidRPr="005A4AA7">
        <w:rPr>
          <w:rFonts w:ascii="Times New Roman" w:hAnsi="Times New Roman" w:cs="Times New Roman"/>
          <w:sz w:val="23"/>
        </w:rPr>
        <w:br w:type="page"/>
      </w:r>
    </w:p>
    <w:p w14:paraId="53004A3F" w14:textId="77777777" w:rsidR="00DE026F" w:rsidRPr="005A4AA7" w:rsidRDefault="00DE026F" w:rsidP="008C460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AA7">
        <w:rPr>
          <w:rFonts w:ascii="Times New Roman" w:hAnsi="Times New Roman" w:cs="Times New Roman"/>
          <w:b/>
          <w:sz w:val="40"/>
          <w:szCs w:val="40"/>
        </w:rPr>
        <w:lastRenderedPageBreak/>
        <w:t>МОДУЛЬ ПИТАНИЯ</w:t>
      </w:r>
    </w:p>
    <w:p w14:paraId="43F287B1" w14:textId="09F339E2" w:rsidR="009A5E3A" w:rsidRPr="005A4AA7" w:rsidRDefault="00DE026F" w:rsidP="008C460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AA7">
        <w:rPr>
          <w:rFonts w:ascii="Times New Roman" w:hAnsi="Times New Roman" w:cs="Times New Roman"/>
          <w:b/>
          <w:sz w:val="40"/>
          <w:szCs w:val="40"/>
        </w:rPr>
        <w:t>ИСКРОБЕЗОПАСНЫЙ</w:t>
      </w:r>
    </w:p>
    <w:p w14:paraId="7E6B1F2F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b/>
          <w:sz w:val="40"/>
        </w:rPr>
      </w:pPr>
    </w:p>
    <w:p w14:paraId="6E9849C7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b/>
          <w:sz w:val="40"/>
        </w:rPr>
      </w:pPr>
    </w:p>
    <w:p w14:paraId="6353534C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b/>
          <w:sz w:val="40"/>
        </w:rPr>
      </w:pPr>
    </w:p>
    <w:p w14:paraId="0EAF7C21" w14:textId="77777777" w:rsidR="00FE6DE7" w:rsidRPr="005A4AA7" w:rsidRDefault="00FE6DE7" w:rsidP="008C460C">
      <w:pPr>
        <w:pStyle w:val="a4"/>
        <w:jc w:val="center"/>
        <w:rPr>
          <w:rFonts w:ascii="Times New Roman" w:hAnsi="Times New Roman" w:cs="Times New Roman"/>
          <w:b/>
          <w:sz w:val="70"/>
          <w:szCs w:val="70"/>
        </w:rPr>
      </w:pPr>
    </w:p>
    <w:p w14:paraId="7D39B894" w14:textId="2FF971E2" w:rsidR="000745B2" w:rsidRPr="005A4AA7" w:rsidRDefault="00FE6DE7" w:rsidP="008C460C">
      <w:pPr>
        <w:pStyle w:val="a4"/>
        <w:jc w:val="center"/>
        <w:rPr>
          <w:rFonts w:ascii="Times New Roman" w:hAnsi="Times New Roman" w:cs="Times New Roman"/>
          <w:sz w:val="92"/>
          <w:szCs w:val="92"/>
        </w:rPr>
      </w:pPr>
      <w:r w:rsidRPr="005A4AA7">
        <w:rPr>
          <w:rFonts w:ascii="Times New Roman" w:hAnsi="Times New Roman" w:cs="Times New Roman"/>
          <w:b/>
          <w:sz w:val="70"/>
          <w:szCs w:val="70"/>
        </w:rPr>
        <w:t>FPLT-</w:t>
      </w:r>
      <w:r w:rsidR="00F1217D" w:rsidRPr="005A4AA7">
        <w:rPr>
          <w:rFonts w:ascii="Times New Roman" w:hAnsi="Times New Roman" w:cs="Times New Roman"/>
          <w:b/>
          <w:sz w:val="70"/>
          <w:szCs w:val="70"/>
        </w:rPr>
        <w:t>01165BK2</w:t>
      </w:r>
    </w:p>
    <w:p w14:paraId="2A6B079E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71009FE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sz w:val="23"/>
        </w:rPr>
      </w:pPr>
    </w:p>
    <w:p w14:paraId="6D5C4E0E" w14:textId="77777777" w:rsidR="00FE6DE7" w:rsidRPr="005A4AA7" w:rsidRDefault="00FE6DE7" w:rsidP="008C460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92B67CD" w14:textId="77777777" w:rsidR="00221A36" w:rsidRPr="005A4AA7" w:rsidRDefault="00AF02C6" w:rsidP="008C460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AA7">
        <w:rPr>
          <w:rFonts w:ascii="Times New Roman" w:hAnsi="Times New Roman" w:cs="Times New Roman"/>
          <w:b/>
          <w:sz w:val="44"/>
          <w:szCs w:val="44"/>
        </w:rPr>
        <w:t>Паспорт</w:t>
      </w:r>
    </w:p>
    <w:p w14:paraId="6139C88F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sz w:val="23"/>
        </w:rPr>
      </w:pPr>
    </w:p>
    <w:p w14:paraId="00D012C9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sz w:val="23"/>
        </w:rPr>
      </w:pPr>
    </w:p>
    <w:p w14:paraId="496D4DA9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sz w:val="23"/>
        </w:rPr>
      </w:pPr>
    </w:p>
    <w:p w14:paraId="01491F6C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sz w:val="23"/>
        </w:rPr>
      </w:pPr>
    </w:p>
    <w:p w14:paraId="6D4714B3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sz w:val="23"/>
        </w:rPr>
      </w:pPr>
    </w:p>
    <w:p w14:paraId="5AF20625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sz w:val="23"/>
        </w:rPr>
      </w:pPr>
    </w:p>
    <w:p w14:paraId="11E2AD35" w14:textId="77777777" w:rsidR="0012340C" w:rsidRPr="005A4AA7" w:rsidRDefault="0012340C" w:rsidP="008C460C">
      <w:pPr>
        <w:pStyle w:val="a4"/>
        <w:jc w:val="right"/>
        <w:rPr>
          <w:rFonts w:ascii="Times New Roman" w:hAnsi="Times New Roman" w:cs="Times New Roman"/>
          <w:sz w:val="23"/>
        </w:rPr>
      </w:pPr>
      <w:r w:rsidRPr="005A4AA7">
        <w:rPr>
          <w:rFonts w:ascii="Times New Roman" w:hAnsi="Times New Roman" w:cs="Times New Roman"/>
          <w:sz w:val="23"/>
        </w:rPr>
        <w:t>Серийные номера:</w:t>
      </w:r>
    </w:p>
    <w:p w14:paraId="7D597692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b/>
        </w:rPr>
      </w:pPr>
    </w:p>
    <w:p w14:paraId="6C26C229" w14:textId="77777777" w:rsidR="000745B2" w:rsidRPr="005A4AA7" w:rsidRDefault="000745B2" w:rsidP="008C460C">
      <w:pPr>
        <w:pStyle w:val="a4"/>
        <w:jc w:val="center"/>
        <w:rPr>
          <w:rFonts w:ascii="Times New Roman" w:hAnsi="Times New Roman" w:cs="Times New Roman"/>
          <w:b/>
        </w:rPr>
      </w:pPr>
    </w:p>
    <w:p w14:paraId="25F39A4E" w14:textId="77777777" w:rsidR="00CA3415" w:rsidRPr="005A4AA7" w:rsidRDefault="00CA3415" w:rsidP="008C460C">
      <w:pPr>
        <w:pStyle w:val="a4"/>
        <w:jc w:val="center"/>
        <w:rPr>
          <w:rFonts w:ascii="Times New Roman" w:hAnsi="Times New Roman" w:cs="Times New Roman"/>
          <w:b/>
        </w:rPr>
      </w:pPr>
    </w:p>
    <w:p w14:paraId="0D735C1C" w14:textId="77777777" w:rsidR="00CA3415" w:rsidRPr="005A4AA7" w:rsidRDefault="00CA3415" w:rsidP="008C460C">
      <w:pPr>
        <w:pStyle w:val="a4"/>
        <w:jc w:val="center"/>
        <w:rPr>
          <w:rFonts w:ascii="Times New Roman" w:hAnsi="Times New Roman" w:cs="Times New Roman"/>
          <w:b/>
        </w:rPr>
      </w:pPr>
    </w:p>
    <w:p w14:paraId="1DA15360" w14:textId="77777777" w:rsidR="00CA3415" w:rsidRPr="005A4AA7" w:rsidRDefault="00CA3415" w:rsidP="008C460C">
      <w:pPr>
        <w:pStyle w:val="a4"/>
        <w:jc w:val="center"/>
        <w:rPr>
          <w:rFonts w:ascii="Times New Roman" w:hAnsi="Times New Roman" w:cs="Times New Roman"/>
          <w:b/>
        </w:rPr>
      </w:pPr>
    </w:p>
    <w:p w14:paraId="51083C00" w14:textId="77777777" w:rsidR="00CA3415" w:rsidRPr="005A4AA7" w:rsidRDefault="00CA3415" w:rsidP="008C460C">
      <w:pPr>
        <w:pStyle w:val="a4"/>
        <w:jc w:val="center"/>
        <w:rPr>
          <w:rFonts w:ascii="Times New Roman" w:hAnsi="Times New Roman" w:cs="Times New Roman"/>
          <w:b/>
        </w:rPr>
      </w:pPr>
    </w:p>
    <w:p w14:paraId="43F2B9B2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b/>
        </w:rPr>
      </w:pPr>
    </w:p>
    <w:p w14:paraId="51CAB881" w14:textId="77777777" w:rsidR="00221A36" w:rsidRPr="005A4AA7" w:rsidRDefault="00221A36" w:rsidP="008C460C">
      <w:pPr>
        <w:pStyle w:val="a4"/>
        <w:jc w:val="center"/>
        <w:rPr>
          <w:rFonts w:ascii="Times New Roman" w:hAnsi="Times New Roman" w:cs="Times New Roman"/>
          <w:b/>
        </w:rPr>
      </w:pPr>
    </w:p>
    <w:p w14:paraId="69151AB5" w14:textId="77777777" w:rsidR="00221A36" w:rsidRPr="005A4AA7" w:rsidRDefault="000745B2" w:rsidP="008C460C">
      <w:pPr>
        <w:pStyle w:val="a4"/>
        <w:jc w:val="center"/>
        <w:rPr>
          <w:rFonts w:ascii="Times New Roman" w:hAnsi="Times New Roman" w:cs="Times New Roman"/>
          <w:b/>
        </w:rPr>
      </w:pPr>
      <w:r w:rsidRPr="005A4AA7">
        <w:rPr>
          <w:rFonts w:ascii="Times New Roman" w:hAnsi="Times New Roman" w:cs="Times New Roman"/>
          <w:b/>
        </w:rPr>
        <w:t>Т</w:t>
      </w:r>
      <w:r w:rsidR="00221A36" w:rsidRPr="005A4AA7">
        <w:rPr>
          <w:rFonts w:ascii="Times New Roman" w:hAnsi="Times New Roman" w:cs="Times New Roman"/>
          <w:b/>
        </w:rPr>
        <w:t>О</w:t>
      </w:r>
      <w:r w:rsidRPr="005A4AA7">
        <w:rPr>
          <w:rFonts w:ascii="Times New Roman" w:hAnsi="Times New Roman" w:cs="Times New Roman"/>
          <w:b/>
        </w:rPr>
        <w:t>М</w:t>
      </w:r>
      <w:r w:rsidR="00221A36" w:rsidRPr="005A4AA7">
        <w:rPr>
          <w:rFonts w:ascii="Times New Roman" w:hAnsi="Times New Roman" w:cs="Times New Roman"/>
          <w:b/>
        </w:rPr>
        <w:t>СК</w:t>
      </w:r>
    </w:p>
    <w:sectPr w:rsidR="00221A36" w:rsidRPr="005A4AA7" w:rsidSect="00487F89">
      <w:pgSz w:w="8419" w:h="11906" w:orient="landscape" w:code="9"/>
      <w:pgMar w:top="454" w:right="680" w:bottom="45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39A4CF7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6332E51A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BC00CA00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712AF9A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1E5E75B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DB4D822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2D1009E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2F8421F6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2BA004C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C8C2EC4"/>
    <w:multiLevelType w:val="hybridMultilevel"/>
    <w:tmpl w:val="070E0C00"/>
    <w:lvl w:ilvl="0" w:tplc="59DCA1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A600FE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AD36A118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BD3678D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00A9DB6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F77CE3B2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AE3831EC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6B8541A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DF848DA0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0FD8"/>
    <w:rsid w:val="000457CA"/>
    <w:rsid w:val="000745B2"/>
    <w:rsid w:val="000871E4"/>
    <w:rsid w:val="000E167A"/>
    <w:rsid w:val="00107FF6"/>
    <w:rsid w:val="0012340C"/>
    <w:rsid w:val="0015168F"/>
    <w:rsid w:val="001870BD"/>
    <w:rsid w:val="00187CD2"/>
    <w:rsid w:val="00196018"/>
    <w:rsid w:val="001F67C1"/>
    <w:rsid w:val="00221A36"/>
    <w:rsid w:val="002512CB"/>
    <w:rsid w:val="00297D8F"/>
    <w:rsid w:val="002A4D13"/>
    <w:rsid w:val="002B1CC3"/>
    <w:rsid w:val="002B2009"/>
    <w:rsid w:val="002C4DDC"/>
    <w:rsid w:val="002E63FA"/>
    <w:rsid w:val="00326A5C"/>
    <w:rsid w:val="0032729B"/>
    <w:rsid w:val="003479B3"/>
    <w:rsid w:val="0035036C"/>
    <w:rsid w:val="0036642C"/>
    <w:rsid w:val="00375E60"/>
    <w:rsid w:val="003860E8"/>
    <w:rsid w:val="003B3C17"/>
    <w:rsid w:val="003E4CC4"/>
    <w:rsid w:val="003F54D1"/>
    <w:rsid w:val="00414682"/>
    <w:rsid w:val="00416503"/>
    <w:rsid w:val="00433844"/>
    <w:rsid w:val="00472BAC"/>
    <w:rsid w:val="004832A5"/>
    <w:rsid w:val="00487F89"/>
    <w:rsid w:val="00490C89"/>
    <w:rsid w:val="004920E6"/>
    <w:rsid w:val="00496505"/>
    <w:rsid w:val="004B6388"/>
    <w:rsid w:val="005038A4"/>
    <w:rsid w:val="00507941"/>
    <w:rsid w:val="00507F4B"/>
    <w:rsid w:val="0052518C"/>
    <w:rsid w:val="00570564"/>
    <w:rsid w:val="005707A5"/>
    <w:rsid w:val="00582200"/>
    <w:rsid w:val="005958E6"/>
    <w:rsid w:val="005A3B8A"/>
    <w:rsid w:val="005A4AA7"/>
    <w:rsid w:val="005C694A"/>
    <w:rsid w:val="005C6F53"/>
    <w:rsid w:val="005D2415"/>
    <w:rsid w:val="006166FF"/>
    <w:rsid w:val="0062320A"/>
    <w:rsid w:val="0063335C"/>
    <w:rsid w:val="00662A44"/>
    <w:rsid w:val="0069300B"/>
    <w:rsid w:val="006A0329"/>
    <w:rsid w:val="006E035C"/>
    <w:rsid w:val="006F58A8"/>
    <w:rsid w:val="006F6A27"/>
    <w:rsid w:val="007209FE"/>
    <w:rsid w:val="00797C93"/>
    <w:rsid w:val="007B5631"/>
    <w:rsid w:val="007E66D5"/>
    <w:rsid w:val="00822DE6"/>
    <w:rsid w:val="00840AED"/>
    <w:rsid w:val="0084406F"/>
    <w:rsid w:val="00857EDF"/>
    <w:rsid w:val="00861321"/>
    <w:rsid w:val="008A6C99"/>
    <w:rsid w:val="008B2F2A"/>
    <w:rsid w:val="008C0000"/>
    <w:rsid w:val="008C460C"/>
    <w:rsid w:val="008C56D6"/>
    <w:rsid w:val="008D0630"/>
    <w:rsid w:val="008E5BB8"/>
    <w:rsid w:val="009046FF"/>
    <w:rsid w:val="00933E10"/>
    <w:rsid w:val="00956449"/>
    <w:rsid w:val="009719D9"/>
    <w:rsid w:val="009956AD"/>
    <w:rsid w:val="009A4989"/>
    <w:rsid w:val="009A5E3A"/>
    <w:rsid w:val="009B18B5"/>
    <w:rsid w:val="009C16A5"/>
    <w:rsid w:val="009C5F03"/>
    <w:rsid w:val="009D49E7"/>
    <w:rsid w:val="00A24E0B"/>
    <w:rsid w:val="00A93722"/>
    <w:rsid w:val="00AC129F"/>
    <w:rsid w:val="00AD7DDE"/>
    <w:rsid w:val="00AE2AF2"/>
    <w:rsid w:val="00AF02C6"/>
    <w:rsid w:val="00AF6269"/>
    <w:rsid w:val="00B0033E"/>
    <w:rsid w:val="00B10EBC"/>
    <w:rsid w:val="00B853C7"/>
    <w:rsid w:val="00B91B25"/>
    <w:rsid w:val="00BA6054"/>
    <w:rsid w:val="00BA78F0"/>
    <w:rsid w:val="00BB171A"/>
    <w:rsid w:val="00BD72A0"/>
    <w:rsid w:val="00BF72D6"/>
    <w:rsid w:val="00C87B10"/>
    <w:rsid w:val="00CA0C62"/>
    <w:rsid w:val="00CA2F32"/>
    <w:rsid w:val="00CA3415"/>
    <w:rsid w:val="00CC5A0F"/>
    <w:rsid w:val="00CF7DA9"/>
    <w:rsid w:val="00D0515C"/>
    <w:rsid w:val="00D2024A"/>
    <w:rsid w:val="00D451A0"/>
    <w:rsid w:val="00D51FD9"/>
    <w:rsid w:val="00D74DBC"/>
    <w:rsid w:val="00D80213"/>
    <w:rsid w:val="00DA3C10"/>
    <w:rsid w:val="00DB65CD"/>
    <w:rsid w:val="00DD35BC"/>
    <w:rsid w:val="00DD62BF"/>
    <w:rsid w:val="00DE026F"/>
    <w:rsid w:val="00DF5411"/>
    <w:rsid w:val="00E05BE6"/>
    <w:rsid w:val="00E171AA"/>
    <w:rsid w:val="00E4569D"/>
    <w:rsid w:val="00E45DB0"/>
    <w:rsid w:val="00E52592"/>
    <w:rsid w:val="00E6648D"/>
    <w:rsid w:val="00E82019"/>
    <w:rsid w:val="00E8413C"/>
    <w:rsid w:val="00E8455B"/>
    <w:rsid w:val="00E920FE"/>
    <w:rsid w:val="00EE2248"/>
    <w:rsid w:val="00EE49A4"/>
    <w:rsid w:val="00EE615B"/>
    <w:rsid w:val="00EF129D"/>
    <w:rsid w:val="00EF6443"/>
    <w:rsid w:val="00F02C47"/>
    <w:rsid w:val="00F1217D"/>
    <w:rsid w:val="00F22C80"/>
    <w:rsid w:val="00F35E27"/>
    <w:rsid w:val="00F46291"/>
    <w:rsid w:val="00F476C3"/>
    <w:rsid w:val="00F60715"/>
    <w:rsid w:val="00F75F08"/>
    <w:rsid w:val="00F86CAD"/>
    <w:rsid w:val="00FE6DE7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B5910"/>
  <w15:docId w15:val="{D7538B12-180B-42D9-AC9B-502E868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4E0B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C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power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453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3833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ТАНЯ</dc:creator>
  <cp:lastModifiedBy>Александр Герульский</cp:lastModifiedBy>
  <cp:revision>21</cp:revision>
  <cp:lastPrinted>2017-08-14T08:37:00Z</cp:lastPrinted>
  <dcterms:created xsi:type="dcterms:W3CDTF">2020-05-22T08:00:00Z</dcterms:created>
  <dcterms:modified xsi:type="dcterms:W3CDTF">2020-05-22T11:39:00Z</dcterms:modified>
</cp:coreProperties>
</file>